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C29BC" w14:textId="21EF0838" w:rsidR="00874CF1" w:rsidRPr="000A1C77" w:rsidRDefault="00874CF1" w:rsidP="00874CF1">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53</w:t>
      </w:r>
      <w:r w:rsidRPr="000A1C77">
        <w:rPr>
          <w:rFonts w:ascii="Arial" w:hAnsi="Arial" w:cs="Arial"/>
          <w:b/>
        </w:rPr>
        <w:tab/>
        <w:t>S6-</w:t>
      </w:r>
      <w:r>
        <w:rPr>
          <w:rFonts w:ascii="Arial" w:hAnsi="Arial" w:cs="Arial"/>
          <w:b/>
        </w:rPr>
        <w:t>23</w:t>
      </w:r>
      <w:r w:rsidR="003D01A5">
        <w:rPr>
          <w:rFonts w:ascii="Arial" w:hAnsi="Arial" w:cs="Arial"/>
          <w:b/>
        </w:rPr>
        <w:t>1000</w:t>
      </w:r>
    </w:p>
    <w:p w14:paraId="0CC9F807" w14:textId="6063358A" w:rsidR="00874CF1" w:rsidRDefault="00874CF1" w:rsidP="00874CF1">
      <w:pPr>
        <w:pBdr>
          <w:bottom w:val="single" w:sz="4" w:space="1" w:color="auto"/>
        </w:pBdr>
        <w:tabs>
          <w:tab w:val="right" w:pos="9214"/>
        </w:tabs>
        <w:spacing w:after="0"/>
        <w:rPr>
          <w:rFonts w:ascii="Arial" w:hAnsi="Arial" w:cs="Arial"/>
          <w:b/>
        </w:rPr>
      </w:pPr>
      <w:r>
        <w:rPr>
          <w:rFonts w:ascii="Arial" w:hAnsi="Arial" w:cs="Arial"/>
          <w:b/>
        </w:rPr>
        <w:t>Athens, Greece</w:t>
      </w:r>
      <w:r w:rsidRPr="00B15EB6">
        <w:rPr>
          <w:rFonts w:ascii="Arial" w:hAnsi="Arial" w:cs="Arial"/>
          <w:b/>
        </w:rPr>
        <w:t xml:space="preserve"> </w:t>
      </w:r>
      <w:r>
        <w:rPr>
          <w:rFonts w:ascii="Arial" w:hAnsi="Arial" w:cs="Arial"/>
          <w:b/>
        </w:rPr>
        <w:t>27</w:t>
      </w:r>
      <w:r w:rsidRPr="00726946">
        <w:rPr>
          <w:rFonts w:ascii="Arial" w:hAnsi="Arial" w:cs="Arial"/>
          <w:b/>
          <w:vertAlign w:val="superscript"/>
        </w:rPr>
        <w:t>th</w:t>
      </w:r>
      <w:r>
        <w:rPr>
          <w:rFonts w:ascii="Arial" w:hAnsi="Arial" w:cs="Arial"/>
          <w:b/>
        </w:rPr>
        <w:t xml:space="preserve"> February </w:t>
      </w:r>
      <w:r w:rsidRPr="000928D3">
        <w:rPr>
          <w:rFonts w:ascii="Arial" w:hAnsi="Arial" w:cs="Arial"/>
          <w:b/>
        </w:rPr>
        <w:t xml:space="preserve">– </w:t>
      </w:r>
      <w:r>
        <w:rPr>
          <w:rFonts w:ascii="Arial" w:hAnsi="Arial" w:cs="Arial"/>
          <w:b/>
        </w:rPr>
        <w:t>3</w:t>
      </w:r>
      <w:r w:rsidRPr="00FE3460">
        <w:rPr>
          <w:rFonts w:ascii="Arial" w:hAnsi="Arial" w:cs="Arial"/>
          <w:b/>
          <w:vertAlign w:val="superscript"/>
        </w:rPr>
        <w:t>rd</w:t>
      </w:r>
      <w:r>
        <w:rPr>
          <w:rFonts w:ascii="Arial" w:hAnsi="Arial" w:cs="Arial"/>
          <w:b/>
        </w:rPr>
        <w:t xml:space="preserve"> March </w:t>
      </w:r>
      <w:r w:rsidRPr="00135915">
        <w:rPr>
          <w:rFonts w:ascii="Arial" w:hAnsi="Arial" w:cs="Arial"/>
          <w:b/>
        </w:rPr>
        <w:t>202</w:t>
      </w:r>
      <w:r>
        <w:rPr>
          <w:rFonts w:ascii="Arial" w:hAnsi="Arial" w:cs="Arial"/>
          <w:b/>
        </w:rPr>
        <w:t>3</w:t>
      </w:r>
      <w:r>
        <w:rPr>
          <w:rFonts w:ascii="Arial" w:hAnsi="Arial" w:cs="Arial"/>
          <w:b/>
        </w:rPr>
        <w:tab/>
      </w:r>
      <w:r w:rsidR="003D01A5">
        <w:rPr>
          <w:rFonts w:ascii="Arial" w:hAnsi="Arial" w:cs="Arial"/>
          <w:b/>
        </w:rPr>
        <w:t>(Revision of S6-230695)</w:t>
      </w:r>
    </w:p>
    <w:p w14:paraId="3B3CD925" w14:textId="77777777" w:rsidR="00874CF1" w:rsidRDefault="00874CF1" w:rsidP="00874CF1">
      <w:pPr>
        <w:rPr>
          <w:rFonts w:ascii="Arial" w:hAnsi="Arial" w:cs="Arial"/>
          <w:b/>
          <w:bCs/>
        </w:rPr>
      </w:pPr>
    </w:p>
    <w:p w14:paraId="2863278D" w14:textId="7DEF1801" w:rsidR="00874CF1" w:rsidRDefault="00874CF1" w:rsidP="00874CF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 Apple</w:t>
      </w:r>
      <w:ins w:id="0" w:author="final" w:date="2023-03-02T10:39:00Z">
        <w:r w:rsidR="009C59B4">
          <w:rPr>
            <w:rFonts w:ascii="Arial" w:hAnsi="Arial" w:cs="Arial"/>
            <w:b/>
            <w:bCs/>
          </w:rPr>
          <w:t>, China mobile</w:t>
        </w:r>
      </w:ins>
    </w:p>
    <w:p w14:paraId="7EF10E28" w14:textId="16C4BD11" w:rsidR="00874CF1" w:rsidRDefault="00874CF1" w:rsidP="00874CF1">
      <w:pPr>
        <w:spacing w:after="120"/>
        <w:ind w:left="1985" w:hanging="1985"/>
        <w:rPr>
          <w:rFonts w:ascii="Arial" w:hAnsi="Arial" w:cs="Arial"/>
          <w:b/>
          <w:bCs/>
        </w:rPr>
      </w:pPr>
      <w:r>
        <w:rPr>
          <w:rFonts w:ascii="Arial" w:hAnsi="Arial" w:cs="Arial"/>
          <w:b/>
          <w:bCs/>
        </w:rPr>
        <w:t>Title:</w:t>
      </w:r>
      <w:r>
        <w:rPr>
          <w:rFonts w:ascii="Arial" w:hAnsi="Arial" w:cs="Arial"/>
          <w:b/>
          <w:bCs/>
        </w:rPr>
        <w:tab/>
        <w:t>EDGE-9 and Mp3</w:t>
      </w:r>
    </w:p>
    <w:p w14:paraId="00B90EBE" w14:textId="77777777" w:rsidR="00874CF1" w:rsidRDefault="00874CF1" w:rsidP="00874CF1">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56774C63" w14:textId="77777777" w:rsidR="00874CF1" w:rsidRPr="00C524DD" w:rsidRDefault="00874CF1" w:rsidP="00874CF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39BA691A" w14:textId="77777777" w:rsidR="00874CF1" w:rsidRDefault="00874CF1" w:rsidP="00874CF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F5EE868" w14:textId="77777777" w:rsidR="00874CF1" w:rsidRPr="00C524DD" w:rsidRDefault="00874CF1" w:rsidP="00874CF1">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3706AF14" w14:textId="77777777" w:rsidR="00874CF1" w:rsidRPr="00C524DD" w:rsidRDefault="00874CF1" w:rsidP="00874CF1">
      <w:pPr>
        <w:pBdr>
          <w:bottom w:val="single" w:sz="12" w:space="1" w:color="auto"/>
        </w:pBdr>
        <w:spacing w:after="120"/>
        <w:ind w:left="1985" w:hanging="1985"/>
        <w:rPr>
          <w:rFonts w:ascii="Arial" w:hAnsi="Arial" w:cs="Arial"/>
          <w:b/>
          <w:bCs/>
        </w:rPr>
      </w:pPr>
    </w:p>
    <w:p w14:paraId="16776F2E" w14:textId="77777777" w:rsidR="00874CF1" w:rsidRDefault="00874CF1" w:rsidP="00874CF1">
      <w:pPr>
        <w:pStyle w:val="CRCoverPage"/>
        <w:rPr>
          <w:b/>
          <w:noProof/>
          <w:lang w:val="fr-FR"/>
        </w:rPr>
      </w:pPr>
      <w:r w:rsidRPr="00C524DD">
        <w:rPr>
          <w:b/>
          <w:noProof/>
        </w:rPr>
        <w:t>1</w:t>
      </w:r>
      <w:r w:rsidRPr="00CD2478">
        <w:rPr>
          <w:b/>
          <w:noProof/>
          <w:lang w:val="fr-FR"/>
        </w:rPr>
        <w:t>. Introduction</w:t>
      </w:r>
    </w:p>
    <w:p w14:paraId="7EF0F42D" w14:textId="320370E2" w:rsidR="00874CF1" w:rsidRDefault="00CB40A0" w:rsidP="00874CF1">
      <w:pPr>
        <w:rPr>
          <w:noProof/>
          <w:lang w:val="fr-FR"/>
        </w:rPr>
      </w:pPr>
      <w:r w:rsidRPr="00CB40A0">
        <w:rPr>
          <w:noProof/>
          <w:lang w:val="fr-FR"/>
        </w:rPr>
        <w:t xml:space="preserve">This </w:t>
      </w:r>
      <w:r>
        <w:rPr>
          <w:noProof/>
          <w:lang w:val="fr-FR"/>
        </w:rPr>
        <w:t>p</w:t>
      </w:r>
      <w:r w:rsidRPr="00CB40A0">
        <w:rPr>
          <w:noProof/>
          <w:lang w:val="fr-FR"/>
        </w:rPr>
        <w:t>CR provides details about alignment EDGE-9</w:t>
      </w:r>
      <w:ins w:id="1" w:author="final" w:date="2023-03-02T10:39:00Z">
        <w:r w:rsidR="009C59B4">
          <w:rPr>
            <w:noProof/>
            <w:lang w:val="fr-FR"/>
          </w:rPr>
          <w:t>/</w:t>
        </w:r>
      </w:ins>
      <w:del w:id="2" w:author="final" w:date="2023-03-02T10:39:00Z">
        <w:r w:rsidRPr="00CB40A0" w:rsidDel="009C59B4">
          <w:rPr>
            <w:noProof/>
            <w:lang w:val="fr-FR"/>
          </w:rPr>
          <w:delText xml:space="preserve"> and </w:delText>
        </w:r>
      </w:del>
      <w:r w:rsidRPr="00CB40A0">
        <w:rPr>
          <w:noProof/>
          <w:lang w:val="fr-FR"/>
        </w:rPr>
        <w:t xml:space="preserve">Mp3 </w:t>
      </w:r>
      <w:ins w:id="3" w:author="final" w:date="2023-03-02T10:39:00Z">
        <w:r w:rsidR="009C59B4">
          <w:rPr>
            <w:noProof/>
            <w:lang w:val="fr-FR"/>
          </w:rPr>
          <w:t xml:space="preserve">and EDGE-3/Mp1 </w:t>
        </w:r>
      </w:ins>
      <w:r w:rsidRPr="00CB40A0">
        <w:rPr>
          <w:noProof/>
          <w:lang w:val="fr-FR"/>
        </w:rPr>
        <w:t xml:space="preserve">reference points.Currently, ETSI MEC has not defined APIs for Mp3 hence currently no alignment </w:t>
      </w:r>
      <w:ins w:id="4" w:author="final" w:date="2023-03-02T10:39:00Z">
        <w:r w:rsidR="009C3D02">
          <w:rPr>
            <w:noProof/>
            <w:lang w:val="fr-FR"/>
          </w:rPr>
          <w:t>may be</w:t>
        </w:r>
      </w:ins>
      <w:del w:id="5" w:author="final" w:date="2023-03-02T10:39:00Z">
        <w:r w:rsidRPr="00CB40A0" w:rsidDel="009C3D02">
          <w:rPr>
            <w:noProof/>
            <w:lang w:val="fr-FR"/>
          </w:rPr>
          <w:delText>is</w:delText>
        </w:r>
      </w:del>
      <w:r w:rsidRPr="00CB40A0">
        <w:rPr>
          <w:noProof/>
          <w:lang w:val="fr-FR"/>
        </w:rPr>
        <w:t xml:space="preserve"> requried</w:t>
      </w:r>
      <w:r w:rsidR="00874CF1">
        <w:rPr>
          <w:noProof/>
          <w:lang w:val="fr-FR"/>
        </w:rPr>
        <w:t>.</w:t>
      </w:r>
    </w:p>
    <w:p w14:paraId="7CD45296" w14:textId="77777777" w:rsidR="00874CF1" w:rsidRPr="008A5E86" w:rsidRDefault="00874CF1" w:rsidP="00874CF1">
      <w:pPr>
        <w:pStyle w:val="CRCoverPage"/>
        <w:rPr>
          <w:b/>
          <w:noProof/>
          <w:lang w:val="en-US"/>
        </w:rPr>
      </w:pPr>
      <w:r w:rsidRPr="008A5E86">
        <w:rPr>
          <w:b/>
          <w:noProof/>
          <w:lang w:val="en-US"/>
        </w:rPr>
        <w:t>2. Reason for Change</w:t>
      </w:r>
    </w:p>
    <w:p w14:paraId="78714896" w14:textId="20278CCB" w:rsidR="00874CF1" w:rsidRPr="00EA50B2" w:rsidRDefault="00EF481C" w:rsidP="00CB40A0">
      <w:pPr>
        <w:rPr>
          <w:noProof/>
          <w:lang w:val="fr-FR"/>
        </w:rPr>
      </w:pPr>
      <w:r w:rsidRPr="00EF481C">
        <w:rPr>
          <w:noProof/>
          <w:lang w:val="fr-FR"/>
        </w:rPr>
        <w:t xml:space="preserve">This </w:t>
      </w:r>
      <w:r w:rsidR="00CB40A0">
        <w:rPr>
          <w:noProof/>
          <w:lang w:val="fr-FR"/>
        </w:rPr>
        <w:t>p</w:t>
      </w:r>
      <w:r w:rsidRPr="00EF481C">
        <w:rPr>
          <w:noProof/>
          <w:lang w:val="fr-FR"/>
        </w:rPr>
        <w:t>CR provides the alignment of EDGE-9</w:t>
      </w:r>
      <w:ins w:id="6" w:author="final" w:date="2023-03-02T10:39:00Z">
        <w:r w:rsidR="009C3D02">
          <w:rPr>
            <w:noProof/>
            <w:lang w:val="fr-FR"/>
          </w:rPr>
          <w:t>/</w:t>
        </w:r>
      </w:ins>
      <w:del w:id="7" w:author="final" w:date="2023-03-02T10:39:00Z">
        <w:r w:rsidRPr="00EF481C" w:rsidDel="009C3D02">
          <w:rPr>
            <w:noProof/>
            <w:lang w:val="fr-FR"/>
          </w:rPr>
          <w:delText xml:space="preserve"> and </w:delText>
        </w:r>
      </w:del>
      <w:r w:rsidRPr="00EF481C">
        <w:rPr>
          <w:noProof/>
          <w:lang w:val="fr-FR"/>
        </w:rPr>
        <w:t>Mp3</w:t>
      </w:r>
      <w:ins w:id="8" w:author="final" w:date="2023-03-02T10:39:00Z">
        <w:r w:rsidR="009C3D02">
          <w:rPr>
            <w:noProof/>
            <w:lang w:val="fr-FR"/>
          </w:rPr>
          <w:t xml:space="preserve"> and EDGE-3/</w:t>
        </w:r>
      </w:ins>
      <w:ins w:id="9" w:author="final" w:date="2023-03-02T10:40:00Z">
        <w:r w:rsidR="009C3D02">
          <w:rPr>
            <w:noProof/>
            <w:lang w:val="fr-FR"/>
          </w:rPr>
          <w:t>Mp1</w:t>
        </w:r>
      </w:ins>
      <w:r w:rsidRPr="00EF481C">
        <w:rPr>
          <w:noProof/>
          <w:lang w:val="fr-FR"/>
        </w:rPr>
        <w:t xml:space="preserve"> reference points so that the two architectures can coexist in an operator network</w:t>
      </w:r>
      <w:r>
        <w:rPr>
          <w:noProof/>
          <w:lang w:val="fr-FR"/>
        </w:rPr>
        <w:t>.</w:t>
      </w:r>
      <w:r w:rsidR="00874CF1" w:rsidRPr="00EA50B2">
        <w:rPr>
          <w:noProof/>
          <w:lang w:val="fr-FR"/>
        </w:rPr>
        <w:t xml:space="preserve"> </w:t>
      </w:r>
    </w:p>
    <w:p w14:paraId="279948E5" w14:textId="77777777" w:rsidR="00874CF1" w:rsidRDefault="00874CF1" w:rsidP="00874CF1">
      <w:pPr>
        <w:pStyle w:val="CRCoverPage"/>
        <w:rPr>
          <w:b/>
          <w:noProof/>
          <w:lang w:val="fr-FR"/>
        </w:rPr>
      </w:pPr>
      <w:r>
        <w:rPr>
          <w:b/>
          <w:noProof/>
          <w:lang w:val="fr-FR"/>
        </w:rPr>
        <w:t>3</w:t>
      </w:r>
      <w:r w:rsidRPr="00CD2478">
        <w:rPr>
          <w:b/>
          <w:noProof/>
          <w:lang w:val="fr-FR"/>
        </w:rPr>
        <w:t xml:space="preserve">. </w:t>
      </w:r>
      <w:r>
        <w:rPr>
          <w:b/>
          <w:noProof/>
          <w:lang w:val="fr-FR"/>
        </w:rPr>
        <w:t>Proposal</w:t>
      </w:r>
    </w:p>
    <w:p w14:paraId="3E8E3762" w14:textId="144A9A25" w:rsidR="00874CF1" w:rsidRPr="008A5E86" w:rsidRDefault="00874CF1" w:rsidP="00874CF1">
      <w:pPr>
        <w:rPr>
          <w:noProof/>
          <w:lang w:val="en-US"/>
        </w:rPr>
      </w:pPr>
      <w:r w:rsidRPr="00D658A3">
        <w:rPr>
          <w:noProof/>
          <w:lang w:val="en-US"/>
        </w:rPr>
        <w:t xml:space="preserve">It is proposed to agree the following changes to 3GPP TR </w:t>
      </w:r>
      <w:r>
        <w:rPr>
          <w:noProof/>
          <w:lang w:val="en-US"/>
        </w:rPr>
        <w:t>23.958</w:t>
      </w:r>
    </w:p>
    <w:p w14:paraId="70EF7B4C" w14:textId="77777777" w:rsidR="00874CF1" w:rsidRPr="008A5E86" w:rsidRDefault="00874CF1" w:rsidP="00874CF1">
      <w:pPr>
        <w:pBdr>
          <w:bottom w:val="single" w:sz="12" w:space="1" w:color="auto"/>
        </w:pBdr>
        <w:rPr>
          <w:noProof/>
          <w:lang w:val="en-US"/>
        </w:rPr>
      </w:pPr>
    </w:p>
    <w:p w14:paraId="1557EA72" w14:textId="56BE9D7A"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0" w:name="_Toc105715092"/>
      <w:r w:rsidRPr="00AD7C61">
        <w:rPr>
          <w:noProof/>
          <w:color w:val="0000FF"/>
          <w:lang w:val="en-US"/>
        </w:rPr>
        <w:t>* * * Change 1 * * * *</w:t>
      </w:r>
    </w:p>
    <w:p w14:paraId="44821985" w14:textId="77777777" w:rsidR="00CC4B03" w:rsidRPr="004D3578" w:rsidRDefault="00CC4B03" w:rsidP="00CC4B03">
      <w:pPr>
        <w:pStyle w:val="Heading1"/>
      </w:pPr>
      <w:bookmarkStart w:id="11" w:name="_Toc113562896"/>
      <w:bookmarkStart w:id="12" w:name="_Toc113562903"/>
      <w:r w:rsidRPr="004D3578">
        <w:t>2</w:t>
      </w:r>
      <w:r w:rsidRPr="004D3578">
        <w:tab/>
        <w:t>References</w:t>
      </w:r>
      <w:bookmarkEnd w:id="11"/>
    </w:p>
    <w:p w14:paraId="4E19DB5B" w14:textId="77777777" w:rsidR="00CC4B03" w:rsidRPr="004D3578" w:rsidRDefault="00CC4B03" w:rsidP="00CC4B03">
      <w:r w:rsidRPr="004D3578">
        <w:t>The following documents contain provisions which, through reference in this text, constitute provisions of the present document.</w:t>
      </w:r>
    </w:p>
    <w:p w14:paraId="51011C4E" w14:textId="77777777" w:rsidR="00CC4B03" w:rsidRPr="004D3578" w:rsidRDefault="00CC4B03" w:rsidP="00CC4B03">
      <w:pPr>
        <w:pStyle w:val="B1"/>
      </w:pPr>
      <w:r>
        <w:t>-</w:t>
      </w:r>
      <w:r>
        <w:tab/>
      </w:r>
      <w:r w:rsidRPr="004D3578">
        <w:t>References are either specific (identified by date of publication, edition number, version number, etc.) or non</w:t>
      </w:r>
      <w:r w:rsidRPr="004D3578">
        <w:noBreakHyphen/>
        <w:t>specific.</w:t>
      </w:r>
    </w:p>
    <w:p w14:paraId="32A7CBE8" w14:textId="77777777" w:rsidR="00CC4B03" w:rsidRPr="004D3578" w:rsidRDefault="00CC4B03" w:rsidP="00CC4B03">
      <w:pPr>
        <w:pStyle w:val="B1"/>
      </w:pPr>
      <w:r>
        <w:t>-</w:t>
      </w:r>
      <w:r>
        <w:tab/>
      </w:r>
      <w:r w:rsidRPr="004D3578">
        <w:t>For a specific reference, subsequent revisions do not apply.</w:t>
      </w:r>
    </w:p>
    <w:p w14:paraId="6A464883" w14:textId="77777777" w:rsidR="00CC4B03" w:rsidRPr="004D3578" w:rsidRDefault="00CC4B03" w:rsidP="00CC4B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58C380" w14:textId="77777777" w:rsidR="00CC4B03" w:rsidRDefault="00CC4B03" w:rsidP="00CC4B03">
      <w:pPr>
        <w:pStyle w:val="EX"/>
      </w:pPr>
      <w:r w:rsidRPr="004D3578">
        <w:t>[1]</w:t>
      </w:r>
      <w:r w:rsidRPr="004D3578">
        <w:tab/>
        <w:t>3GPP TR 21.905: "Vocabulary for 3GPP Specifications".</w:t>
      </w:r>
    </w:p>
    <w:p w14:paraId="5950CD48" w14:textId="2D9E91CD" w:rsidR="00CC4B03" w:rsidRDefault="00CC4B03" w:rsidP="00CC4B03">
      <w:pPr>
        <w:pStyle w:val="EX"/>
        <w:rPr>
          <w:ins w:id="13" w:author="final" w:date="2023-02-13T09:53:00Z"/>
        </w:rPr>
      </w:pPr>
      <w:r w:rsidRPr="00D72198">
        <w:t>[2]</w:t>
      </w:r>
      <w:r w:rsidRPr="00D72198">
        <w:tab/>
        <w:t>3GPP TS 23.558: "Architecture for enabling Edge Applications".</w:t>
      </w:r>
    </w:p>
    <w:p w14:paraId="209A4253" w14:textId="24232A50" w:rsidR="00935566" w:rsidRDefault="00CC4B03" w:rsidP="00935566">
      <w:pPr>
        <w:pStyle w:val="EX"/>
        <w:rPr>
          <w:ins w:id="14" w:author="up1" w:date="2023-03-02T10:57:00Z"/>
        </w:rPr>
      </w:pPr>
      <w:ins w:id="15" w:author="final" w:date="2023-02-13T09:53:00Z">
        <w:r>
          <w:t>[3]</w:t>
        </w:r>
        <w:r>
          <w:tab/>
        </w:r>
      </w:ins>
      <w:ins w:id="16" w:author="up1" w:date="2023-03-02T10:57:00Z">
        <w:r w:rsidR="00935566">
          <w:tab/>
          <w:t>GSMA PRD OPG.02 - “</w:t>
        </w:r>
        <w:r w:rsidR="00935566" w:rsidRPr="00F32D7E">
          <w:t>Operator Platform Telco Edge Requirements Version 3.0</w:t>
        </w:r>
        <w:r w:rsidR="00935566">
          <w:t>”</w:t>
        </w:r>
        <w:r w:rsidR="00935566" w:rsidRPr="00F32D7E">
          <w:t xml:space="preserve">, </w:t>
        </w:r>
        <w:r w:rsidR="00935566">
          <w:fldChar w:fldCharType="begin"/>
        </w:r>
        <w:r w:rsidR="00935566">
          <w:instrText xml:space="preserve"> HYPERLINK "</w:instrText>
        </w:r>
        <w:r w:rsidR="00935566" w:rsidRPr="00F32D7E">
          <w:instrText>https://www.gsma.com/futurenetworks/wp-content/uploads/2022/10/Operator-Platform-Telco-Edge-Requirements.-v.3-October22.pdf</w:instrText>
        </w:r>
        <w:r w:rsidR="00935566">
          <w:instrText xml:space="preserve">" </w:instrText>
        </w:r>
        <w:r w:rsidR="00935566">
          <w:fldChar w:fldCharType="separate"/>
        </w:r>
        <w:r w:rsidR="00935566" w:rsidRPr="00171786">
          <w:rPr>
            <w:rStyle w:val="Hyperlink"/>
          </w:rPr>
          <w:t>https://www.gsma.com/futurenetworks/wp-content/uploads/2022/10/Operator-Platform-Telco-Edge-Requirements.-v.3-October22.pdf</w:t>
        </w:r>
        <w:r w:rsidR="00935566">
          <w:fldChar w:fldCharType="end"/>
        </w:r>
        <w:r w:rsidR="00935566" w:rsidRPr="00F32D7E">
          <w:t>.</w:t>
        </w:r>
      </w:ins>
    </w:p>
    <w:p w14:paraId="58EF2E1C" w14:textId="77777777" w:rsidR="00935566" w:rsidRDefault="00935566" w:rsidP="00935566">
      <w:pPr>
        <w:pStyle w:val="EX"/>
        <w:rPr>
          <w:ins w:id="17" w:author="up1" w:date="2023-03-02T10:57:00Z"/>
          <w:lang w:val="en-IN"/>
        </w:rPr>
      </w:pPr>
      <w:ins w:id="18" w:author="up1" w:date="2023-03-02T10:57:00Z">
        <w:r>
          <w:t>[4]</w:t>
        </w:r>
        <w:r>
          <w:tab/>
        </w:r>
        <w:r>
          <w:rPr>
            <w:lang w:val="en-IN"/>
          </w:rPr>
          <w:t>ETSI ISG MEC 003 v3.1.1, "Multi-access Edge Computing (MEC); Framework and Reference Architecture".</w:t>
        </w:r>
      </w:ins>
    </w:p>
    <w:p w14:paraId="6AC8DEB5" w14:textId="77777777" w:rsidR="00935566" w:rsidRDefault="00935566" w:rsidP="00935566">
      <w:pPr>
        <w:pStyle w:val="EX"/>
        <w:rPr>
          <w:ins w:id="19" w:author="up1" w:date="2023-03-02T10:57:00Z"/>
          <w:lang w:val="en-IN"/>
        </w:rPr>
      </w:pPr>
      <w:ins w:id="20" w:author="up1" w:date="2023-03-02T10:57:00Z">
        <w:r>
          <w:rPr>
            <w:lang w:val="en-IN"/>
          </w:rPr>
          <w:t>[5]</w:t>
        </w:r>
        <w:r>
          <w:rPr>
            <w:lang w:val="en-IN"/>
          </w:rPr>
          <w:tab/>
          <w:t xml:space="preserve">ETSI ISG MEC 011 v3.1.1, “Multi-access Edge Computing (MEC); </w:t>
        </w:r>
        <w:r w:rsidRPr="0064401E">
          <w:rPr>
            <w:lang w:val="en-IN"/>
          </w:rPr>
          <w:t>Edge Platform Application Enablement</w:t>
        </w:r>
        <w:r>
          <w:rPr>
            <w:lang w:val="en-IN"/>
          </w:rPr>
          <w:t>”.</w:t>
        </w:r>
      </w:ins>
    </w:p>
    <w:p w14:paraId="3714AD3B" w14:textId="77777777" w:rsidR="00935566" w:rsidRDefault="00935566" w:rsidP="00935566">
      <w:pPr>
        <w:pStyle w:val="EX"/>
        <w:rPr>
          <w:ins w:id="21" w:author="up1" w:date="2023-03-02T10:57:00Z"/>
          <w:lang w:val="en-IN"/>
        </w:rPr>
      </w:pPr>
      <w:ins w:id="22" w:author="up1" w:date="2023-03-02T10:57:00Z">
        <w:r>
          <w:rPr>
            <w:lang w:val="en-IN"/>
          </w:rPr>
          <w:lastRenderedPageBreak/>
          <w:t>[6]</w:t>
        </w:r>
        <w:r>
          <w:rPr>
            <w:lang w:val="en-IN"/>
          </w:rPr>
          <w:tab/>
        </w:r>
        <w:r w:rsidRPr="003C5937">
          <w:rPr>
            <w:lang w:val="en-IN"/>
          </w:rPr>
          <w:t>ETSI</w:t>
        </w:r>
        <w:r>
          <w:rPr>
            <w:lang w:val="en-IN"/>
          </w:rPr>
          <w:t xml:space="preserve"> ISG MEC 040 v3.1.1, “Multi-access Edge Computing (MEC); </w:t>
        </w:r>
        <w:r w:rsidRPr="00486C8F">
          <w:rPr>
            <w:lang w:val="en-IN"/>
          </w:rPr>
          <w:t>Federation enablement APIs</w:t>
        </w:r>
        <w:r>
          <w:rPr>
            <w:lang w:val="en-IN"/>
          </w:rPr>
          <w:t>”.</w:t>
        </w:r>
      </w:ins>
    </w:p>
    <w:p w14:paraId="2F46846E" w14:textId="77777777" w:rsidR="00935566" w:rsidRDefault="00935566" w:rsidP="00935566">
      <w:pPr>
        <w:pStyle w:val="EX"/>
        <w:rPr>
          <w:ins w:id="23" w:author="up1" w:date="2023-03-02T10:57:00Z"/>
          <w:lang w:val="en-IN"/>
        </w:rPr>
      </w:pPr>
      <w:ins w:id="24" w:author="up1" w:date="2023-03-02T10:57:00Z">
        <w:r>
          <w:rPr>
            <w:lang w:val="en-IN"/>
          </w:rPr>
          <w:t>[7]</w:t>
        </w:r>
        <w:r>
          <w:rPr>
            <w:lang w:val="en-IN"/>
          </w:rPr>
          <w:tab/>
          <w:t xml:space="preserve">ETSI ISG MEC 010-2 v 2.2.1, “Multi-access Edge Computing (MEC); </w:t>
        </w:r>
        <w:r w:rsidRPr="0090036D">
          <w:rPr>
            <w:lang w:val="en-IN"/>
          </w:rPr>
          <w:t>MEC Management</w:t>
        </w:r>
        <w:r>
          <w:rPr>
            <w:lang w:val="en-IN"/>
          </w:rPr>
          <w:t xml:space="preserve">; </w:t>
        </w:r>
        <w:r w:rsidRPr="0090036D">
          <w:rPr>
            <w:lang w:val="en-IN"/>
          </w:rPr>
          <w:t>Part 2: Application lifecycle, rules and</w:t>
        </w:r>
        <w:r>
          <w:rPr>
            <w:lang w:val="en-IN"/>
          </w:rPr>
          <w:t xml:space="preserve"> re</w:t>
        </w:r>
        <w:r w:rsidRPr="0090036D">
          <w:rPr>
            <w:lang w:val="en-IN"/>
          </w:rPr>
          <w:t>quirements management</w:t>
        </w:r>
        <w:r>
          <w:rPr>
            <w:lang w:val="en-IN"/>
          </w:rPr>
          <w:t>”.</w:t>
        </w:r>
      </w:ins>
    </w:p>
    <w:p w14:paraId="3F533B30" w14:textId="77777777" w:rsidR="00935566" w:rsidRPr="004D3578" w:rsidRDefault="00935566" w:rsidP="00935566">
      <w:pPr>
        <w:pStyle w:val="EX"/>
        <w:rPr>
          <w:ins w:id="25" w:author="up1" w:date="2023-03-02T10:57:00Z"/>
        </w:rPr>
      </w:pPr>
      <w:ins w:id="26" w:author="up1" w:date="2023-03-02T10:57:00Z">
        <w:r>
          <w:rPr>
            <w:lang w:val="en-IN"/>
          </w:rPr>
          <w:t>[8]</w:t>
        </w:r>
        <w:r>
          <w:rPr>
            <w:lang w:val="en-IN"/>
          </w:rPr>
          <w:tab/>
        </w:r>
        <w:r w:rsidRPr="00566307">
          <w:rPr>
            <w:lang w:val="en-IN"/>
          </w:rPr>
          <w:t>ETSI GS MEC 021 V2.2.1, "Multi-access Edge Computing (MEC); Application Mobility Service API".</w:t>
        </w:r>
      </w:ins>
    </w:p>
    <w:p w14:paraId="374C2B4F" w14:textId="7712885C" w:rsidR="00CC4B03" w:rsidDel="00935566" w:rsidRDefault="00811BA0" w:rsidP="00935566">
      <w:pPr>
        <w:pStyle w:val="EX"/>
        <w:rPr>
          <w:ins w:id="27" w:author="final" w:date="2023-02-13T11:34:00Z"/>
          <w:del w:id="28" w:author="up1" w:date="2023-03-02T10:57:00Z"/>
          <w:lang w:val="en-IN"/>
        </w:rPr>
      </w:pPr>
      <w:ins w:id="29" w:author="final" w:date="2023-02-13T09:53:00Z">
        <w:del w:id="30" w:author="up1" w:date="2023-03-02T10:57:00Z">
          <w:r w:rsidDel="00935566">
            <w:rPr>
              <w:lang w:val="en-IN"/>
            </w:rPr>
            <w:delText>ETSI ISG MEC 003</w:delText>
          </w:r>
        </w:del>
      </w:ins>
      <w:ins w:id="31" w:author="final" w:date="2023-02-13T22:47:00Z">
        <w:del w:id="32" w:author="up1" w:date="2023-03-02T10:57:00Z">
          <w:r w:rsidR="00B1730C" w:rsidDel="00935566">
            <w:rPr>
              <w:lang w:val="en-IN"/>
            </w:rPr>
            <w:delText xml:space="preserve"> v3.1.1</w:delText>
          </w:r>
        </w:del>
      </w:ins>
      <w:ins w:id="33" w:author="final" w:date="2023-02-13T09:53:00Z">
        <w:del w:id="34" w:author="up1" w:date="2023-03-02T10:57:00Z">
          <w:r w:rsidDel="00935566">
            <w:rPr>
              <w:lang w:val="en-IN"/>
            </w:rPr>
            <w:delText>, "Multi-access Edge Computing (MEC); Framework and Reference Architecture".</w:delText>
          </w:r>
        </w:del>
      </w:ins>
    </w:p>
    <w:p w14:paraId="19D5D09B" w14:textId="20CFC6B8" w:rsidR="00101491" w:rsidDel="00935566" w:rsidRDefault="007973E8" w:rsidP="00935566">
      <w:pPr>
        <w:pStyle w:val="EX"/>
        <w:rPr>
          <w:ins w:id="35" w:author="final" w:date="2023-02-13T15:47:00Z"/>
          <w:del w:id="36" w:author="up1" w:date="2023-03-02T10:57:00Z"/>
        </w:rPr>
      </w:pPr>
      <w:ins w:id="37" w:author="final" w:date="2023-02-13T11:35:00Z">
        <w:del w:id="38" w:author="up1" w:date="2023-03-02T10:57:00Z">
          <w:r w:rsidDel="00935566">
            <w:delText>[4]</w:delText>
          </w:r>
          <w:r w:rsidDel="00935566">
            <w:tab/>
          </w:r>
        </w:del>
      </w:ins>
      <w:ins w:id="39" w:author="final" w:date="2023-02-13T15:46:00Z">
        <w:del w:id="40" w:author="up1" w:date="2023-03-02T10:57:00Z">
          <w:r w:rsidR="003F70A4" w:rsidDel="00935566">
            <w:delText>GSMA PRD OPG.02</w:delText>
          </w:r>
          <w:r w:rsidR="00D078DB" w:rsidDel="00935566">
            <w:delText xml:space="preserve"> -</w:delText>
          </w:r>
          <w:r w:rsidR="003F70A4" w:rsidDel="00935566">
            <w:delText xml:space="preserve"> “</w:delText>
          </w:r>
          <w:r w:rsidR="003F70A4" w:rsidRPr="00F32D7E" w:rsidDel="00935566">
            <w:delText>Operator Platform Telco Edge Requirements Version 3.0</w:delText>
          </w:r>
          <w:r w:rsidR="003F70A4" w:rsidDel="00935566">
            <w:delText>”</w:delText>
          </w:r>
          <w:r w:rsidR="003F70A4" w:rsidRPr="00F32D7E" w:rsidDel="00935566">
            <w:delText xml:space="preserve">, </w:delText>
          </w:r>
        </w:del>
      </w:ins>
      <w:ins w:id="41" w:author="final" w:date="2023-02-13T15:47:00Z">
        <w:del w:id="42" w:author="up1" w:date="2023-03-02T10:57:00Z">
          <w:r w:rsidR="000732A8" w:rsidDel="00935566">
            <w:fldChar w:fldCharType="begin"/>
          </w:r>
          <w:r w:rsidR="000732A8" w:rsidDel="00935566">
            <w:delInstrText xml:space="preserve"> HYPERLINK "</w:delInstrText>
          </w:r>
        </w:del>
      </w:ins>
      <w:ins w:id="43" w:author="final" w:date="2023-02-13T15:46:00Z">
        <w:del w:id="44" w:author="up1" w:date="2023-03-02T10:57:00Z">
          <w:r w:rsidR="000732A8" w:rsidRPr="00F32D7E" w:rsidDel="00935566">
            <w:delInstrText>https://www.gsma.com/futurenetworks/wp-content/uploads/2022/10/Operator-Platform-Telco-Edge-Requirements.-v.3-October22.pdf</w:delInstrText>
          </w:r>
        </w:del>
      </w:ins>
      <w:ins w:id="45" w:author="final" w:date="2023-02-13T15:47:00Z">
        <w:del w:id="46" w:author="up1" w:date="2023-03-02T10:57:00Z">
          <w:r w:rsidR="000732A8" w:rsidDel="00935566">
            <w:delInstrText xml:space="preserve">" </w:delInstrText>
          </w:r>
          <w:r w:rsidR="000732A8" w:rsidDel="00935566">
            <w:fldChar w:fldCharType="separate"/>
          </w:r>
        </w:del>
      </w:ins>
      <w:ins w:id="47" w:author="final" w:date="2023-02-13T15:46:00Z">
        <w:del w:id="48" w:author="up1" w:date="2023-03-02T10:57:00Z">
          <w:r w:rsidR="000732A8" w:rsidRPr="00171786" w:rsidDel="00935566">
            <w:rPr>
              <w:rStyle w:val="Hyperlink"/>
            </w:rPr>
            <w:delText>https://www.gsma.com/futurenetworks/wp-content/uploads/2022/10/Operator-Platform-Telco-Edge-Requirements.-v.3-October22.pdf</w:delText>
          </w:r>
        </w:del>
      </w:ins>
      <w:ins w:id="49" w:author="final" w:date="2023-02-13T15:47:00Z">
        <w:del w:id="50" w:author="up1" w:date="2023-03-02T10:57:00Z">
          <w:r w:rsidR="000732A8" w:rsidDel="00935566">
            <w:fldChar w:fldCharType="end"/>
          </w:r>
        </w:del>
      </w:ins>
      <w:ins w:id="51" w:author="final" w:date="2023-02-13T15:46:00Z">
        <w:del w:id="52" w:author="up1" w:date="2023-03-02T10:57:00Z">
          <w:r w:rsidR="003F70A4" w:rsidRPr="00F32D7E" w:rsidDel="00935566">
            <w:delText>.</w:delText>
          </w:r>
        </w:del>
      </w:ins>
    </w:p>
    <w:p w14:paraId="5F32208B" w14:textId="24035B1C" w:rsidR="000732A8" w:rsidDel="00935566" w:rsidRDefault="00101491" w:rsidP="00935566">
      <w:pPr>
        <w:pStyle w:val="EX"/>
        <w:rPr>
          <w:ins w:id="53" w:author="final" w:date="2023-02-14T11:43:00Z"/>
          <w:del w:id="54" w:author="up1" w:date="2023-03-02T10:57:00Z"/>
          <w:lang w:val="en-IN"/>
        </w:rPr>
      </w:pPr>
      <w:ins w:id="55" w:author="final" w:date="2023-02-13T21:44:00Z">
        <w:del w:id="56" w:author="up1" w:date="2023-03-02T10:57:00Z">
          <w:r w:rsidDel="00935566">
            <w:delText>[5]</w:delText>
          </w:r>
          <w:r w:rsidDel="00935566">
            <w:tab/>
          </w:r>
        </w:del>
      </w:ins>
      <w:ins w:id="57" w:author="final" w:date="2023-02-13T21:45:00Z">
        <w:del w:id="58" w:author="up1" w:date="2023-03-02T10:57:00Z">
          <w:r w:rsidR="0036513D" w:rsidDel="00935566">
            <w:rPr>
              <w:lang w:val="en-IN"/>
            </w:rPr>
            <w:delText>ETSI ISG MEC 01</w:delText>
          </w:r>
        </w:del>
      </w:ins>
      <w:ins w:id="59" w:author="final" w:date="2023-02-13T22:46:00Z">
        <w:del w:id="60" w:author="up1" w:date="2023-03-02T10:57:00Z">
          <w:r w:rsidR="003A6E6C" w:rsidDel="00935566">
            <w:rPr>
              <w:lang w:val="en-IN"/>
            </w:rPr>
            <w:delText>1 v3.1.1</w:delText>
          </w:r>
        </w:del>
      </w:ins>
      <w:ins w:id="61" w:author="final" w:date="2023-02-13T21:45:00Z">
        <w:del w:id="62" w:author="up1" w:date="2023-03-02T10:57:00Z">
          <w:r w:rsidR="0036513D" w:rsidDel="00935566">
            <w:rPr>
              <w:lang w:val="en-IN"/>
            </w:rPr>
            <w:delText xml:space="preserve">, "Multi-access Edge Computing (MEC); </w:delText>
          </w:r>
          <w:r w:rsidR="001B2536" w:rsidRPr="001B2536" w:rsidDel="00935566">
            <w:rPr>
              <w:lang w:val="en-IN"/>
            </w:rPr>
            <w:delText>Edge Platform Application Enablement</w:delText>
          </w:r>
        </w:del>
      </w:ins>
      <w:ins w:id="63" w:author="final" w:date="2023-02-14T11:45:00Z">
        <w:del w:id="64" w:author="up1" w:date="2023-03-02T10:57:00Z">
          <w:r w:rsidR="00367EAA" w:rsidDel="00935566">
            <w:rPr>
              <w:lang w:val="en-IN"/>
            </w:rPr>
            <w:delText>”</w:delText>
          </w:r>
        </w:del>
      </w:ins>
      <w:ins w:id="65" w:author="final" w:date="2023-02-14T11:46:00Z">
        <w:del w:id="66" w:author="up1" w:date="2023-03-02T10:57:00Z">
          <w:r w:rsidR="00367EAA" w:rsidDel="00935566">
            <w:rPr>
              <w:lang w:val="en-IN"/>
            </w:rPr>
            <w:delText>.</w:delText>
          </w:r>
        </w:del>
      </w:ins>
    </w:p>
    <w:p w14:paraId="3C954C5E" w14:textId="1AAFAA2C" w:rsidR="006D6AFD" w:rsidDel="00935566" w:rsidRDefault="006D6AFD" w:rsidP="00935566">
      <w:pPr>
        <w:pStyle w:val="EX"/>
        <w:rPr>
          <w:ins w:id="67" w:author="final" w:date="2023-02-15T13:53:00Z"/>
          <w:del w:id="68" w:author="up1" w:date="2023-03-02T10:57:00Z"/>
          <w:lang w:val="en-IN"/>
        </w:rPr>
      </w:pPr>
      <w:ins w:id="69" w:author="final" w:date="2023-02-14T11:43:00Z">
        <w:del w:id="70" w:author="up1" w:date="2023-03-02T10:57:00Z">
          <w:r w:rsidDel="00935566">
            <w:rPr>
              <w:lang w:val="en-IN"/>
            </w:rPr>
            <w:delText>[6]</w:delText>
          </w:r>
          <w:r w:rsidDel="00935566">
            <w:rPr>
              <w:lang w:val="en-IN"/>
            </w:rPr>
            <w:tab/>
            <w:delText xml:space="preserve">ETSI ISG MEC 010-2 v </w:delText>
          </w:r>
          <w:r w:rsidR="0048122C" w:rsidDel="00935566">
            <w:rPr>
              <w:lang w:val="en-IN"/>
            </w:rPr>
            <w:delText>2.2</w:delText>
          </w:r>
          <w:r w:rsidDel="00935566">
            <w:rPr>
              <w:lang w:val="en-IN"/>
            </w:rPr>
            <w:delText>.1</w:delText>
          </w:r>
        </w:del>
      </w:ins>
      <w:ins w:id="71" w:author="final" w:date="2023-02-14T11:44:00Z">
        <w:del w:id="72" w:author="up1" w:date="2023-03-02T10:57:00Z">
          <w:r w:rsidR="001D3A3A" w:rsidDel="00935566">
            <w:rPr>
              <w:lang w:val="en-IN"/>
            </w:rPr>
            <w:delText>, “Multi-access Edge Computing (MEC);</w:delText>
          </w:r>
        </w:del>
      </w:ins>
      <w:ins w:id="73" w:author="final" w:date="2023-02-14T11:45:00Z">
        <w:del w:id="74" w:author="up1" w:date="2023-03-02T10:57:00Z">
          <w:r w:rsidR="0090036D" w:rsidDel="00935566">
            <w:rPr>
              <w:lang w:val="en-IN"/>
            </w:rPr>
            <w:delText xml:space="preserve"> </w:delText>
          </w:r>
          <w:r w:rsidR="0090036D" w:rsidRPr="0090036D" w:rsidDel="00935566">
            <w:rPr>
              <w:lang w:val="en-IN"/>
            </w:rPr>
            <w:delText>MEC Management</w:delText>
          </w:r>
        </w:del>
      </w:ins>
      <w:ins w:id="75" w:author="final" w:date="2023-02-15T13:54:00Z">
        <w:del w:id="76" w:author="up1" w:date="2023-03-02T10:57:00Z">
          <w:r w:rsidR="00B75E8E" w:rsidDel="00935566">
            <w:rPr>
              <w:lang w:val="en-IN"/>
            </w:rPr>
            <w:delText xml:space="preserve">; </w:delText>
          </w:r>
        </w:del>
      </w:ins>
      <w:ins w:id="77" w:author="final" w:date="2023-02-14T11:45:00Z">
        <w:del w:id="78" w:author="up1" w:date="2023-03-02T10:57:00Z">
          <w:r w:rsidR="0090036D" w:rsidRPr="0090036D" w:rsidDel="00935566">
            <w:rPr>
              <w:lang w:val="en-IN"/>
            </w:rPr>
            <w:delText>Part 2: Application lifecycle, rules and</w:delText>
          </w:r>
          <w:r w:rsidR="0090036D" w:rsidDel="00935566">
            <w:rPr>
              <w:lang w:val="en-IN"/>
            </w:rPr>
            <w:delText xml:space="preserve"> re</w:delText>
          </w:r>
          <w:r w:rsidR="0090036D" w:rsidRPr="0090036D" w:rsidDel="00935566">
            <w:rPr>
              <w:lang w:val="en-IN"/>
            </w:rPr>
            <w:delText>quirements management</w:delText>
          </w:r>
          <w:r w:rsidR="0090036D" w:rsidDel="00935566">
            <w:rPr>
              <w:lang w:val="en-IN"/>
            </w:rPr>
            <w:delText>”</w:delText>
          </w:r>
          <w:r w:rsidR="00367EAA" w:rsidDel="00935566">
            <w:rPr>
              <w:lang w:val="en-IN"/>
            </w:rPr>
            <w:delText>.</w:delText>
          </w:r>
        </w:del>
      </w:ins>
    </w:p>
    <w:p w14:paraId="3FAD9965" w14:textId="4988CFD7" w:rsidR="00566307" w:rsidRPr="004D3578" w:rsidRDefault="00566307" w:rsidP="00935566">
      <w:pPr>
        <w:pStyle w:val="EX"/>
      </w:pPr>
      <w:ins w:id="79" w:author="final" w:date="2023-02-15T13:53:00Z">
        <w:del w:id="80" w:author="up1" w:date="2023-03-02T10:57:00Z">
          <w:r w:rsidDel="00935566">
            <w:rPr>
              <w:lang w:val="en-IN"/>
            </w:rPr>
            <w:delText>[7]</w:delText>
          </w:r>
          <w:r w:rsidDel="00935566">
            <w:rPr>
              <w:lang w:val="en-IN"/>
            </w:rPr>
            <w:tab/>
          </w:r>
          <w:r w:rsidRPr="00566307" w:rsidDel="00935566">
            <w:rPr>
              <w:lang w:val="en-IN"/>
            </w:rPr>
            <w:delText>ETSI GS MEC 021 V2.2.1, "Multi-access Edge Computing (MEC); Application Mobility Service API".</w:delText>
          </w:r>
        </w:del>
      </w:ins>
    </w:p>
    <w:p w14:paraId="12A21C2B" w14:textId="2C26327B" w:rsidR="00D70FFC" w:rsidRDefault="00D70FFC" w:rsidP="00D70FFC">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bookmarkEnd w:id="10"/>
    <w:bookmarkEnd w:id="12"/>
    <w:p w14:paraId="6D4E9E7C" w14:textId="29855F95" w:rsidR="00B11990" w:rsidRPr="002D2BB0" w:rsidRDefault="00471EEA" w:rsidP="002D2BB0">
      <w:pPr>
        <w:pStyle w:val="Heading1"/>
      </w:pPr>
      <w:r w:rsidRPr="002D2BB0">
        <w:t xml:space="preserve"> </w:t>
      </w:r>
      <w:bookmarkStart w:id="81" w:name="_Toc113562904"/>
      <w:r w:rsidR="002D2BB0" w:rsidRPr="002D2BB0">
        <w:t>5</w:t>
      </w:r>
      <w:r w:rsidR="002D2BB0" w:rsidRPr="002D2BB0">
        <w:tab/>
        <w:t>Alignment of EDGEAPP with ETSI MEC</w:t>
      </w:r>
      <w:bookmarkEnd w:id="81"/>
    </w:p>
    <w:p w14:paraId="0EE70103" w14:textId="0F8C4D19" w:rsidR="0034432D" w:rsidRDefault="0034432D" w:rsidP="00AC1D72">
      <w:pPr>
        <w:pStyle w:val="Heading2"/>
        <w:rPr>
          <w:ins w:id="82" w:author="intel_up1" w:date="2023-03-02T12:15:00Z"/>
          <w:rFonts w:eastAsia="SimSun"/>
        </w:rPr>
      </w:pPr>
      <w:ins w:id="83" w:author="up1" w:date="2023-03-02T10:58:00Z">
        <w:r>
          <w:rPr>
            <w:rFonts w:eastAsia="SimSun"/>
          </w:rPr>
          <w:t>5.1 General</w:t>
        </w:r>
      </w:ins>
    </w:p>
    <w:p w14:paraId="147676F3" w14:textId="0D8DC691" w:rsidR="00F77D08" w:rsidRPr="00F77D08" w:rsidRDefault="00F77D08" w:rsidP="00F77D08">
      <w:pPr>
        <w:rPr>
          <w:ins w:id="84" w:author="up1" w:date="2023-03-02T10:58:00Z"/>
          <w:rFonts w:eastAsia="SimSun"/>
        </w:rPr>
      </w:pPr>
      <w:ins w:id="85" w:author="intel_up1" w:date="2023-03-02T12:15:00Z">
        <w:r>
          <w:rPr>
            <w:rFonts w:eastAsia="SimSun"/>
          </w:rPr>
          <w:t>TBD</w:t>
        </w:r>
      </w:ins>
    </w:p>
    <w:p w14:paraId="415C1345" w14:textId="77777777" w:rsidR="00476F55" w:rsidRPr="00476F55" w:rsidRDefault="00476F55" w:rsidP="00476F55">
      <w:pPr>
        <w:rPr>
          <w:ins w:id="86" w:author="intel_up1" w:date="2023-03-02T12:24:00Z"/>
          <w:rFonts w:eastAsia="SimSun"/>
        </w:rPr>
      </w:pPr>
    </w:p>
    <w:p w14:paraId="677385CA" w14:textId="1441BB3A" w:rsidR="0034432D" w:rsidDel="00F77D08" w:rsidRDefault="0034432D" w:rsidP="0034432D">
      <w:pPr>
        <w:pStyle w:val="Heading2"/>
        <w:rPr>
          <w:ins w:id="87" w:author="up1" w:date="2023-03-02T10:58:00Z"/>
          <w:del w:id="88" w:author="intel_up1" w:date="2023-03-02T12:15:00Z"/>
          <w:rFonts w:eastAsia="SimSun"/>
        </w:rPr>
      </w:pPr>
      <w:ins w:id="89" w:author="up1" w:date="2023-03-02T10:58:00Z">
        <w:r>
          <w:rPr>
            <w:rFonts w:eastAsia="SimSun"/>
          </w:rPr>
          <w:t>5.</w:t>
        </w:r>
        <w:r>
          <w:rPr>
            <w:rFonts w:eastAsia="SimSun"/>
          </w:rPr>
          <w:t>2</w:t>
        </w:r>
        <w:r>
          <w:rPr>
            <w:rFonts w:eastAsia="SimSun"/>
          </w:rPr>
          <w:t xml:space="preserve"> </w:t>
        </w:r>
      </w:ins>
      <w:ins w:id="90" w:author="up1" w:date="2023-03-02T11:27:00Z">
        <w:r w:rsidR="00DF1477">
          <w:rPr>
            <w:rFonts w:eastAsia="SimSun"/>
          </w:rPr>
          <w:t>EDGE-</w:t>
        </w:r>
        <w:r w:rsidR="00DF1477">
          <w:rPr>
            <w:rFonts w:eastAsia="SimSun"/>
          </w:rPr>
          <w:t>3</w:t>
        </w:r>
        <w:r w:rsidR="00DF1477">
          <w:rPr>
            <w:rFonts w:eastAsia="SimSun"/>
          </w:rPr>
          <w:t xml:space="preserve"> and Mp</w:t>
        </w:r>
        <w:r w:rsidR="00DF1477">
          <w:rPr>
            <w:rFonts w:eastAsia="SimSun"/>
          </w:rPr>
          <w:t>1</w:t>
        </w:r>
        <w:r w:rsidR="00DF1477">
          <w:rPr>
            <w:rFonts w:eastAsia="SimSun"/>
          </w:rPr>
          <w:t xml:space="preserve"> reference points</w:t>
        </w:r>
      </w:ins>
    </w:p>
    <w:p w14:paraId="74705459" w14:textId="647E4674" w:rsidR="0034432D" w:rsidRPr="00C04986" w:rsidDel="00F77D08" w:rsidRDefault="00BF1914" w:rsidP="00F77D08">
      <w:pPr>
        <w:pStyle w:val="Heading2"/>
        <w:rPr>
          <w:ins w:id="91" w:author="up1" w:date="2023-03-02T11:27:00Z"/>
          <w:del w:id="92" w:author="intel_up1" w:date="2023-03-02T12:15:00Z"/>
          <w:rFonts w:ascii="Times New Roman" w:hAnsi="Times New Roman"/>
          <w:sz w:val="20"/>
        </w:rPr>
      </w:pPr>
      <w:ins w:id="93" w:author="intel_up1" w:date="2023-03-02T12:46:00Z">
        <w:r>
          <w:rPr>
            <w:rFonts w:ascii="Times New Roman" w:hAnsi="Times New Roman"/>
            <w:sz w:val="20"/>
          </w:rPr>
          <w:t>TBD</w:t>
        </w:r>
      </w:ins>
    </w:p>
    <w:p w14:paraId="71925D88" w14:textId="436A1570" w:rsidR="008848F1" w:rsidRDefault="008848F1" w:rsidP="008848F1">
      <w:pPr>
        <w:pStyle w:val="Heading2"/>
        <w:rPr>
          <w:ins w:id="94" w:author="up1" w:date="2023-03-02T11:28:00Z"/>
          <w:rFonts w:eastAsia="SimSun"/>
        </w:rPr>
      </w:pPr>
      <w:ins w:id="95" w:author="up1" w:date="2023-03-02T11:27:00Z">
        <w:r>
          <w:rPr>
            <w:rFonts w:eastAsia="SimSun"/>
          </w:rPr>
          <w:t>5.</w:t>
        </w:r>
      </w:ins>
      <w:ins w:id="96" w:author="up1" w:date="2023-03-02T11:28:00Z">
        <w:r>
          <w:rPr>
            <w:rFonts w:eastAsia="SimSun"/>
          </w:rPr>
          <w:t>2</w:t>
        </w:r>
      </w:ins>
      <w:ins w:id="97" w:author="up1" w:date="2023-03-02T11:27:00Z">
        <w:r>
          <w:rPr>
            <w:rFonts w:eastAsia="SimSun"/>
          </w:rPr>
          <w:t xml:space="preserve">.1 </w:t>
        </w:r>
        <w:proofErr w:type="spellStart"/>
        <w:r>
          <w:rPr>
            <w:rFonts w:eastAsia="SimSun"/>
          </w:rPr>
          <w:t>EASProfile</w:t>
        </w:r>
        <w:proofErr w:type="spellEnd"/>
        <w:r>
          <w:rPr>
            <w:rFonts w:eastAsia="SimSun"/>
          </w:rPr>
          <w:t xml:space="preserve"> and </w:t>
        </w:r>
        <w:proofErr w:type="spellStart"/>
        <w:r>
          <w:rPr>
            <w:rFonts w:eastAsia="SimSun"/>
          </w:rPr>
          <w:t>AppInfo</w:t>
        </w:r>
        <w:proofErr w:type="spellEnd"/>
        <w:r>
          <w:rPr>
            <w:rFonts w:eastAsia="SimSun"/>
          </w:rPr>
          <w:t xml:space="preserve"> for application registration</w:t>
        </w:r>
      </w:ins>
    </w:p>
    <w:p w14:paraId="07E31D7E" w14:textId="057B1DC6" w:rsidR="00034424" w:rsidRDefault="00034424" w:rsidP="0025622F">
      <w:pPr>
        <w:rPr>
          <w:ins w:id="98" w:author="intel_up1" w:date="2023-03-02T12:47:00Z"/>
          <w:rFonts w:eastAsia="SimSun"/>
        </w:rPr>
      </w:pPr>
      <w:ins w:id="99" w:author="intel_up1" w:date="2023-03-02T12:48:00Z">
        <w:r>
          <w:rPr>
            <w:rFonts w:eastAsia="SimSun"/>
          </w:rPr>
          <w:t>TBD</w:t>
        </w:r>
      </w:ins>
    </w:p>
    <w:p w14:paraId="1FEDAC73" w14:textId="1AFA1ACE" w:rsidR="0025622F" w:rsidDel="00034424" w:rsidRDefault="0025622F" w:rsidP="0025622F">
      <w:pPr>
        <w:rPr>
          <w:ins w:id="100" w:author="up1" w:date="2023-03-02T11:32:00Z"/>
          <w:del w:id="101" w:author="intel_up1" w:date="2023-03-02T12:47:00Z"/>
        </w:rPr>
      </w:pPr>
      <w:ins w:id="102" w:author="up1" w:date="2023-03-02T11:32:00Z">
        <w:del w:id="103" w:author="intel_up1" w:date="2023-03-02T12:47:00Z">
          <w:r w:rsidDel="00034424">
            <w:rPr>
              <w:rFonts w:eastAsia="SimSun"/>
            </w:rPr>
            <w:delText>Both EDGEAPP and ETSI MEC supports registration of EAS and MEC Application Instance with EES and MEC Platform respectively</w:delText>
          </w:r>
          <w:r w:rsidRPr="00EB0DF8" w:rsidDel="00034424">
            <w:delText>.</w:delText>
          </w:r>
          <w:r w:rsidDel="00034424">
            <w:delText xml:space="preserve"> In order to support MEC application instance registration on EES, it is required that registration request includes at least the mandatory IEs that are required for EAS registration. The Table 5.1.1-1 provides a mapping of MEC Application Profile with EAS Profile for application registration across the two platforms.</w:delText>
          </w:r>
        </w:del>
      </w:ins>
    </w:p>
    <w:p w14:paraId="7BFD6F5F" w14:textId="628C3447" w:rsidR="0025622F" w:rsidDel="00034424" w:rsidRDefault="0025622F" w:rsidP="0025622F">
      <w:pPr>
        <w:jc w:val="center"/>
        <w:rPr>
          <w:ins w:id="104" w:author="up1" w:date="2023-03-02T11:32:00Z"/>
          <w:del w:id="105" w:author="intel_up1" w:date="2023-03-02T12:47:00Z"/>
        </w:rPr>
      </w:pPr>
      <w:ins w:id="106" w:author="up1" w:date="2023-03-02T11:32:00Z">
        <w:del w:id="107" w:author="intel_up1" w:date="2023-03-02T12:47:00Z">
          <w:r w:rsidRPr="00F477AF" w:rsidDel="00034424">
            <w:delText>Table </w:delText>
          </w:r>
          <w:r w:rsidDel="00034424">
            <w:delText>5.</w:delText>
          </w:r>
          <w:r w:rsidDel="00034424">
            <w:delText>2</w:delText>
          </w:r>
          <w:r w:rsidDel="00034424">
            <w:delText>.1-1</w:delText>
          </w:r>
          <w:r w:rsidRPr="00F477AF" w:rsidDel="00034424">
            <w:delText xml:space="preserve">: </w:delText>
          </w:r>
          <w:r w:rsidDel="00034424">
            <w:delText>Mapping with EASProfile for MEC application registration with EES</w:delText>
          </w:r>
        </w:del>
      </w:ins>
    </w:p>
    <w:tbl>
      <w:tblPr>
        <w:tblStyle w:val="TableGrid"/>
        <w:tblW w:w="0" w:type="auto"/>
        <w:tblLook w:val="04A0" w:firstRow="1" w:lastRow="0" w:firstColumn="1" w:lastColumn="0" w:noHBand="0" w:noVBand="1"/>
      </w:tblPr>
      <w:tblGrid>
        <w:gridCol w:w="1885"/>
        <w:gridCol w:w="705"/>
        <w:gridCol w:w="3435"/>
        <w:gridCol w:w="2250"/>
        <w:gridCol w:w="1116"/>
      </w:tblGrid>
      <w:tr w:rsidR="0025622F" w:rsidRPr="00F70ED2" w:rsidDel="00034424" w14:paraId="2B927175" w14:textId="2F2C34CD" w:rsidTr="007747D4">
        <w:trPr>
          <w:ins w:id="108" w:author="up1" w:date="2023-03-02T11:32:00Z"/>
          <w:del w:id="109" w:author="intel_up1" w:date="2023-03-02T12:47:00Z"/>
        </w:trPr>
        <w:tc>
          <w:tcPr>
            <w:tcW w:w="1885" w:type="dxa"/>
          </w:tcPr>
          <w:p w14:paraId="44A6872C" w14:textId="72545CED" w:rsidR="0025622F" w:rsidRPr="00F70ED2" w:rsidDel="00034424" w:rsidRDefault="0025622F" w:rsidP="007747D4">
            <w:pPr>
              <w:rPr>
                <w:ins w:id="110" w:author="up1" w:date="2023-03-02T11:32:00Z"/>
                <w:del w:id="111" w:author="intel_up1" w:date="2023-03-02T12:47:00Z"/>
                <w:rFonts w:asciiTheme="majorBidi" w:eastAsia="SimSun" w:hAnsiTheme="majorBidi" w:cstheme="majorBidi"/>
              </w:rPr>
            </w:pPr>
            <w:ins w:id="112" w:author="up1" w:date="2023-03-02T11:32:00Z">
              <w:del w:id="113" w:author="intel_up1" w:date="2023-03-02T12:47:00Z">
                <w:r w:rsidRPr="00F70ED2" w:rsidDel="00034424">
                  <w:rPr>
                    <w:rFonts w:asciiTheme="majorBidi" w:hAnsiTheme="majorBidi" w:cstheme="majorBidi"/>
                  </w:rPr>
                  <w:delText>Information element</w:delText>
                </w:r>
              </w:del>
            </w:ins>
          </w:p>
        </w:tc>
        <w:tc>
          <w:tcPr>
            <w:tcW w:w="705" w:type="dxa"/>
          </w:tcPr>
          <w:p w14:paraId="439C7FF8" w14:textId="5E6D37D2" w:rsidR="0025622F" w:rsidRPr="00F70ED2" w:rsidDel="00034424" w:rsidRDefault="0025622F" w:rsidP="007747D4">
            <w:pPr>
              <w:rPr>
                <w:ins w:id="114" w:author="up1" w:date="2023-03-02T11:32:00Z"/>
                <w:del w:id="115" w:author="intel_up1" w:date="2023-03-02T12:47:00Z"/>
                <w:rFonts w:asciiTheme="majorBidi" w:eastAsia="SimSun" w:hAnsiTheme="majorBidi" w:cstheme="majorBidi"/>
              </w:rPr>
            </w:pPr>
            <w:ins w:id="116" w:author="up1" w:date="2023-03-02T11:32:00Z">
              <w:del w:id="117" w:author="intel_up1" w:date="2023-03-02T12:47:00Z">
                <w:r w:rsidRPr="00F70ED2" w:rsidDel="00034424">
                  <w:rPr>
                    <w:rFonts w:asciiTheme="majorBidi" w:hAnsiTheme="majorBidi" w:cstheme="majorBidi"/>
                  </w:rPr>
                  <w:delText>Status</w:delText>
                </w:r>
              </w:del>
            </w:ins>
          </w:p>
        </w:tc>
        <w:tc>
          <w:tcPr>
            <w:tcW w:w="3435" w:type="dxa"/>
          </w:tcPr>
          <w:p w14:paraId="65E636E4" w14:textId="5EA9C607" w:rsidR="0025622F" w:rsidRPr="00F70ED2" w:rsidDel="00034424" w:rsidRDefault="0025622F" w:rsidP="007747D4">
            <w:pPr>
              <w:rPr>
                <w:ins w:id="118" w:author="up1" w:date="2023-03-02T11:32:00Z"/>
                <w:del w:id="119" w:author="intel_up1" w:date="2023-03-02T12:47:00Z"/>
                <w:rFonts w:asciiTheme="majorBidi" w:eastAsia="SimSun" w:hAnsiTheme="majorBidi" w:cstheme="majorBidi"/>
              </w:rPr>
            </w:pPr>
            <w:ins w:id="120" w:author="up1" w:date="2023-03-02T11:32:00Z">
              <w:del w:id="121" w:author="intel_up1" w:date="2023-03-02T12:47:00Z">
                <w:r w:rsidRPr="00F70ED2" w:rsidDel="00034424">
                  <w:rPr>
                    <w:rFonts w:asciiTheme="majorBidi" w:hAnsiTheme="majorBidi" w:cstheme="majorBidi"/>
                  </w:rPr>
                  <w:delText>Description</w:delText>
                </w:r>
              </w:del>
            </w:ins>
          </w:p>
        </w:tc>
        <w:tc>
          <w:tcPr>
            <w:tcW w:w="2250" w:type="dxa"/>
          </w:tcPr>
          <w:p w14:paraId="4BD4B4F3" w14:textId="4B64552F" w:rsidR="0025622F" w:rsidRPr="00F70ED2" w:rsidDel="00034424" w:rsidRDefault="0025622F" w:rsidP="007747D4">
            <w:pPr>
              <w:rPr>
                <w:ins w:id="122" w:author="up1" w:date="2023-03-02T11:32:00Z"/>
                <w:del w:id="123" w:author="intel_up1" w:date="2023-03-02T12:47:00Z"/>
                <w:rFonts w:asciiTheme="majorBidi" w:hAnsiTheme="majorBidi" w:cstheme="majorBidi"/>
              </w:rPr>
            </w:pPr>
            <w:ins w:id="124" w:author="up1" w:date="2023-03-02T11:32:00Z">
              <w:del w:id="125" w:author="intel_up1" w:date="2023-03-02T12:47:00Z">
                <w:r w:rsidDel="00034424">
                  <w:rPr>
                    <w:rFonts w:asciiTheme="majorBidi" w:hAnsiTheme="majorBidi" w:cstheme="majorBidi"/>
                  </w:rPr>
                  <w:delText>Mapped with</w:delText>
                </w:r>
              </w:del>
            </w:ins>
          </w:p>
        </w:tc>
        <w:tc>
          <w:tcPr>
            <w:tcW w:w="1116" w:type="dxa"/>
          </w:tcPr>
          <w:p w14:paraId="3A2EAC3D" w14:textId="1339E5A9" w:rsidR="0025622F" w:rsidDel="00034424" w:rsidRDefault="0025622F" w:rsidP="007747D4">
            <w:pPr>
              <w:rPr>
                <w:ins w:id="126" w:author="up1" w:date="2023-03-02T11:32:00Z"/>
                <w:del w:id="127" w:author="intel_up1" w:date="2023-03-02T12:47:00Z"/>
                <w:rFonts w:asciiTheme="majorBidi" w:hAnsiTheme="majorBidi" w:cstheme="majorBidi"/>
              </w:rPr>
            </w:pPr>
            <w:ins w:id="128" w:author="up1" w:date="2023-03-02T11:32:00Z">
              <w:del w:id="129" w:author="intel_up1" w:date="2023-03-02T12:47:00Z">
                <w:r w:rsidDel="00034424">
                  <w:rPr>
                    <w:rFonts w:asciiTheme="majorBidi" w:hAnsiTheme="majorBidi" w:cstheme="majorBidi"/>
                  </w:rPr>
                  <w:delText>Cardinality</w:delText>
                </w:r>
              </w:del>
            </w:ins>
          </w:p>
        </w:tc>
      </w:tr>
      <w:tr w:rsidR="0025622F" w:rsidRPr="00F70ED2" w:rsidDel="00034424" w14:paraId="339F2E40" w14:textId="0F8214AE" w:rsidTr="007747D4">
        <w:trPr>
          <w:ins w:id="130" w:author="up1" w:date="2023-03-02T11:32:00Z"/>
          <w:del w:id="131" w:author="intel_up1" w:date="2023-03-02T12:47:00Z"/>
        </w:trPr>
        <w:tc>
          <w:tcPr>
            <w:tcW w:w="1885" w:type="dxa"/>
          </w:tcPr>
          <w:p w14:paraId="2C17726B" w14:textId="65E61872" w:rsidR="0025622F" w:rsidRPr="00F70ED2" w:rsidDel="00034424" w:rsidRDefault="0025622F" w:rsidP="007747D4">
            <w:pPr>
              <w:rPr>
                <w:ins w:id="132" w:author="up1" w:date="2023-03-02T11:32:00Z"/>
                <w:del w:id="133" w:author="intel_up1" w:date="2023-03-02T12:47:00Z"/>
                <w:rFonts w:asciiTheme="majorBidi" w:eastAsia="SimSun" w:hAnsiTheme="majorBidi" w:cstheme="majorBidi"/>
              </w:rPr>
            </w:pPr>
            <w:ins w:id="134" w:author="up1" w:date="2023-03-02T11:32:00Z">
              <w:del w:id="135" w:author="intel_up1" w:date="2023-03-02T12:47:00Z">
                <w:r w:rsidRPr="00F70ED2" w:rsidDel="00034424">
                  <w:rPr>
                    <w:rFonts w:asciiTheme="majorBidi" w:eastAsia="Malgun Gothic" w:hAnsiTheme="majorBidi" w:cstheme="majorBidi"/>
                  </w:rPr>
                  <w:delText xml:space="preserve">EASID </w:delText>
                </w:r>
              </w:del>
            </w:ins>
          </w:p>
        </w:tc>
        <w:tc>
          <w:tcPr>
            <w:tcW w:w="705" w:type="dxa"/>
          </w:tcPr>
          <w:p w14:paraId="1A8D2F57" w14:textId="318626A1" w:rsidR="0025622F" w:rsidRPr="00F70ED2" w:rsidDel="00034424" w:rsidRDefault="0025622F" w:rsidP="007747D4">
            <w:pPr>
              <w:rPr>
                <w:ins w:id="136" w:author="up1" w:date="2023-03-02T11:32:00Z"/>
                <w:del w:id="137" w:author="intel_up1" w:date="2023-03-02T12:47:00Z"/>
                <w:rFonts w:asciiTheme="majorBidi" w:eastAsia="SimSun" w:hAnsiTheme="majorBidi" w:cstheme="majorBidi"/>
              </w:rPr>
            </w:pPr>
            <w:ins w:id="138" w:author="up1" w:date="2023-03-02T11:32:00Z">
              <w:del w:id="139" w:author="intel_up1" w:date="2023-03-02T12:47:00Z">
                <w:r w:rsidRPr="00F70ED2" w:rsidDel="00034424">
                  <w:rPr>
                    <w:rFonts w:asciiTheme="majorBidi" w:eastAsia="Malgun Gothic" w:hAnsiTheme="majorBidi" w:cstheme="majorBidi"/>
                  </w:rPr>
                  <w:delText>M</w:delText>
                </w:r>
              </w:del>
            </w:ins>
          </w:p>
        </w:tc>
        <w:tc>
          <w:tcPr>
            <w:tcW w:w="3435" w:type="dxa"/>
          </w:tcPr>
          <w:p w14:paraId="355DE67C" w14:textId="3911E6B1" w:rsidR="0025622F" w:rsidRPr="00F70ED2" w:rsidDel="00034424" w:rsidRDefault="0025622F" w:rsidP="007747D4">
            <w:pPr>
              <w:rPr>
                <w:ins w:id="140" w:author="up1" w:date="2023-03-02T11:32:00Z"/>
                <w:del w:id="141" w:author="intel_up1" w:date="2023-03-02T12:47:00Z"/>
                <w:rFonts w:asciiTheme="majorBidi" w:eastAsia="SimSun" w:hAnsiTheme="majorBidi" w:cstheme="majorBidi"/>
              </w:rPr>
            </w:pPr>
            <w:ins w:id="142" w:author="up1" w:date="2023-03-02T11:32:00Z">
              <w:del w:id="143" w:author="intel_up1" w:date="2023-03-02T12:47:00Z">
                <w:r w:rsidRPr="00F70ED2" w:rsidDel="00034424">
                  <w:rPr>
                    <w:rFonts w:asciiTheme="majorBidi" w:hAnsiTheme="majorBidi" w:cstheme="majorBidi"/>
                  </w:rPr>
                  <w:delText>The identifier of the EAS</w:delText>
                </w:r>
              </w:del>
            </w:ins>
          </w:p>
        </w:tc>
        <w:tc>
          <w:tcPr>
            <w:tcW w:w="2250" w:type="dxa"/>
          </w:tcPr>
          <w:p w14:paraId="6E6000A1" w14:textId="6EA458F6" w:rsidR="0025622F" w:rsidDel="00034424" w:rsidRDefault="0025622F" w:rsidP="007747D4">
            <w:pPr>
              <w:spacing w:after="0"/>
              <w:rPr>
                <w:ins w:id="144" w:author="up1" w:date="2023-03-02T11:32:00Z"/>
                <w:del w:id="145" w:author="intel_up1" w:date="2023-03-02T12:47:00Z"/>
                <w:rFonts w:asciiTheme="majorBidi" w:hAnsiTheme="majorBidi" w:cstheme="majorBidi"/>
              </w:rPr>
            </w:pPr>
            <w:ins w:id="146" w:author="up1" w:date="2023-03-02T11:32:00Z">
              <w:del w:id="147" w:author="intel_up1" w:date="2023-03-02T12:47:00Z">
                <w:r w:rsidDel="00034424">
                  <w:rPr>
                    <w:rFonts w:asciiTheme="majorBidi" w:hAnsiTheme="majorBidi" w:cstheme="majorBidi"/>
                  </w:rPr>
                  <w:delText>AppInfo</w:delText>
                </w:r>
              </w:del>
            </w:ins>
          </w:p>
          <w:p w14:paraId="74051BAB" w14:textId="0674000E" w:rsidR="0025622F" w:rsidRPr="00F70ED2" w:rsidDel="00034424" w:rsidRDefault="0025622F" w:rsidP="007747D4">
            <w:pPr>
              <w:spacing w:after="0"/>
              <w:rPr>
                <w:ins w:id="148" w:author="up1" w:date="2023-03-02T11:32:00Z"/>
                <w:del w:id="149" w:author="intel_up1" w:date="2023-03-02T12:47:00Z"/>
                <w:rFonts w:asciiTheme="majorBidi" w:hAnsiTheme="majorBidi" w:cstheme="majorBidi"/>
              </w:rPr>
            </w:pPr>
            <w:ins w:id="150" w:author="up1" w:date="2023-03-02T11:32:00Z">
              <w:del w:id="151" w:author="intel_up1" w:date="2023-03-02T12:47:00Z">
                <w:r w:rsidDel="00034424">
                  <w:rPr>
                    <w:rFonts w:asciiTheme="majorBidi" w:hAnsiTheme="majorBidi" w:cstheme="majorBidi"/>
                  </w:rPr>
                  <w:delText>&gt;appName</w:delText>
                </w:r>
              </w:del>
            </w:ins>
          </w:p>
        </w:tc>
        <w:tc>
          <w:tcPr>
            <w:tcW w:w="1116" w:type="dxa"/>
          </w:tcPr>
          <w:p w14:paraId="030360A4" w14:textId="580694AA" w:rsidR="0025622F" w:rsidDel="00034424" w:rsidRDefault="0025622F" w:rsidP="007747D4">
            <w:pPr>
              <w:rPr>
                <w:ins w:id="152" w:author="up1" w:date="2023-03-02T11:32:00Z"/>
                <w:del w:id="153" w:author="intel_up1" w:date="2023-03-02T12:47:00Z"/>
                <w:rFonts w:asciiTheme="majorBidi" w:hAnsiTheme="majorBidi" w:cstheme="majorBidi"/>
              </w:rPr>
            </w:pPr>
            <w:ins w:id="154" w:author="up1" w:date="2023-03-02T11:32:00Z">
              <w:del w:id="155" w:author="intel_up1" w:date="2023-03-02T12:47:00Z">
                <w:r w:rsidDel="00034424">
                  <w:rPr>
                    <w:rFonts w:asciiTheme="majorBidi" w:hAnsiTheme="majorBidi" w:cstheme="majorBidi"/>
                  </w:rPr>
                  <w:delText>1</w:delText>
                </w:r>
              </w:del>
            </w:ins>
          </w:p>
        </w:tc>
      </w:tr>
      <w:tr w:rsidR="0025622F" w:rsidRPr="00F70ED2" w:rsidDel="00034424" w14:paraId="708EC872" w14:textId="35143A9C" w:rsidTr="007747D4">
        <w:trPr>
          <w:ins w:id="156" w:author="up1" w:date="2023-03-02T11:32:00Z"/>
          <w:del w:id="157" w:author="intel_up1" w:date="2023-03-02T12:47:00Z"/>
        </w:trPr>
        <w:tc>
          <w:tcPr>
            <w:tcW w:w="1885" w:type="dxa"/>
          </w:tcPr>
          <w:p w14:paraId="7CBE0957" w14:textId="59D1E744" w:rsidR="0025622F" w:rsidRPr="00F70ED2" w:rsidDel="00034424" w:rsidRDefault="0025622F" w:rsidP="007747D4">
            <w:pPr>
              <w:rPr>
                <w:ins w:id="158" w:author="up1" w:date="2023-03-02T11:32:00Z"/>
                <w:del w:id="159" w:author="intel_up1" w:date="2023-03-02T12:47:00Z"/>
                <w:rFonts w:asciiTheme="majorBidi" w:eastAsia="SimSun" w:hAnsiTheme="majorBidi" w:cstheme="majorBidi"/>
              </w:rPr>
            </w:pPr>
            <w:ins w:id="160" w:author="up1" w:date="2023-03-02T11:32:00Z">
              <w:del w:id="161" w:author="intel_up1" w:date="2023-03-02T12:47:00Z">
                <w:r w:rsidRPr="00F70ED2" w:rsidDel="00034424">
                  <w:rPr>
                    <w:rFonts w:asciiTheme="majorBidi" w:hAnsiTheme="majorBidi" w:cstheme="majorBidi"/>
                  </w:rPr>
                  <w:delText>EAS Endpoint</w:delText>
                </w:r>
              </w:del>
            </w:ins>
          </w:p>
        </w:tc>
        <w:tc>
          <w:tcPr>
            <w:tcW w:w="705" w:type="dxa"/>
          </w:tcPr>
          <w:p w14:paraId="21795960" w14:textId="36275238" w:rsidR="0025622F" w:rsidRPr="00F70ED2" w:rsidDel="00034424" w:rsidRDefault="0025622F" w:rsidP="007747D4">
            <w:pPr>
              <w:rPr>
                <w:ins w:id="162" w:author="up1" w:date="2023-03-02T11:32:00Z"/>
                <w:del w:id="163" w:author="intel_up1" w:date="2023-03-02T12:47:00Z"/>
                <w:rFonts w:asciiTheme="majorBidi" w:eastAsia="SimSun" w:hAnsiTheme="majorBidi" w:cstheme="majorBidi"/>
              </w:rPr>
            </w:pPr>
            <w:ins w:id="164" w:author="up1" w:date="2023-03-02T11:32:00Z">
              <w:del w:id="165" w:author="intel_up1" w:date="2023-03-02T12:47:00Z">
                <w:r w:rsidRPr="00F70ED2" w:rsidDel="00034424">
                  <w:rPr>
                    <w:rFonts w:asciiTheme="majorBidi" w:hAnsiTheme="majorBidi" w:cstheme="majorBidi"/>
                  </w:rPr>
                  <w:delText>M</w:delText>
                </w:r>
              </w:del>
            </w:ins>
          </w:p>
        </w:tc>
        <w:tc>
          <w:tcPr>
            <w:tcW w:w="3435" w:type="dxa"/>
          </w:tcPr>
          <w:p w14:paraId="47667AA3" w14:textId="2300FBF5" w:rsidR="0025622F" w:rsidRPr="00F70ED2" w:rsidDel="00034424" w:rsidRDefault="0025622F" w:rsidP="007747D4">
            <w:pPr>
              <w:rPr>
                <w:ins w:id="166" w:author="up1" w:date="2023-03-02T11:32:00Z"/>
                <w:del w:id="167" w:author="intel_up1" w:date="2023-03-02T12:47:00Z"/>
                <w:rFonts w:asciiTheme="majorBidi" w:eastAsia="SimSun" w:hAnsiTheme="majorBidi" w:cstheme="majorBidi"/>
              </w:rPr>
            </w:pPr>
            <w:ins w:id="168" w:author="up1" w:date="2023-03-02T11:32:00Z">
              <w:del w:id="169" w:author="intel_up1" w:date="2023-03-02T12:47:00Z">
                <w:r w:rsidRPr="00F70ED2" w:rsidDel="00034424">
                  <w:rPr>
                    <w:rFonts w:asciiTheme="majorBidi" w:hAnsiTheme="majorBidi" w:cstheme="majorBidi"/>
                  </w:rPr>
                  <w:delText>Endpoint information (e.g. URI, FQDN, IP address) used to communicate with the EAS. This information maybe discovered by EEC and exposed to ACs so that ACs can establish contact with the EAS.</w:delText>
                </w:r>
              </w:del>
            </w:ins>
          </w:p>
        </w:tc>
        <w:tc>
          <w:tcPr>
            <w:tcW w:w="2250" w:type="dxa"/>
          </w:tcPr>
          <w:p w14:paraId="417B92FC" w14:textId="4F7D8BD7" w:rsidR="0025622F" w:rsidDel="00034424" w:rsidRDefault="0025622F" w:rsidP="007747D4">
            <w:pPr>
              <w:spacing w:after="0"/>
              <w:rPr>
                <w:ins w:id="170" w:author="up1" w:date="2023-03-02T11:32:00Z"/>
                <w:del w:id="171" w:author="intel_up1" w:date="2023-03-02T12:47:00Z"/>
                <w:rFonts w:asciiTheme="majorBidi" w:hAnsiTheme="majorBidi" w:cstheme="majorBidi"/>
              </w:rPr>
            </w:pPr>
            <w:ins w:id="172" w:author="up1" w:date="2023-03-02T11:32:00Z">
              <w:del w:id="173" w:author="intel_up1" w:date="2023-03-02T12:47:00Z">
                <w:r w:rsidDel="00034424">
                  <w:rPr>
                    <w:rFonts w:asciiTheme="majorBidi" w:hAnsiTheme="majorBidi" w:cstheme="majorBidi"/>
                  </w:rPr>
                  <w:delText>AppInfo</w:delText>
                </w:r>
              </w:del>
            </w:ins>
          </w:p>
          <w:p w14:paraId="3CC2AA3C" w14:textId="42949074" w:rsidR="0025622F" w:rsidRPr="00F70ED2" w:rsidDel="00034424" w:rsidRDefault="0025622F" w:rsidP="007747D4">
            <w:pPr>
              <w:spacing w:after="0"/>
              <w:rPr>
                <w:ins w:id="174" w:author="up1" w:date="2023-03-02T11:32:00Z"/>
                <w:del w:id="175" w:author="intel_up1" w:date="2023-03-02T12:47:00Z"/>
                <w:rFonts w:asciiTheme="majorBidi" w:hAnsiTheme="majorBidi" w:cstheme="majorBidi"/>
              </w:rPr>
            </w:pPr>
            <w:ins w:id="176" w:author="up1" w:date="2023-03-02T11:32:00Z">
              <w:del w:id="177" w:author="intel_up1" w:date="2023-03-02T12:47:00Z">
                <w:r w:rsidDel="00034424">
                  <w:rPr>
                    <w:rFonts w:asciiTheme="majorBidi" w:hAnsiTheme="majorBidi" w:cstheme="majorBidi"/>
                  </w:rPr>
                  <w:delText>&gt;endPoint</w:delText>
                </w:r>
              </w:del>
            </w:ins>
          </w:p>
        </w:tc>
        <w:tc>
          <w:tcPr>
            <w:tcW w:w="1116" w:type="dxa"/>
          </w:tcPr>
          <w:p w14:paraId="13098DBA" w14:textId="58439E14" w:rsidR="0025622F" w:rsidDel="00034424" w:rsidRDefault="0025622F" w:rsidP="007747D4">
            <w:pPr>
              <w:rPr>
                <w:ins w:id="178" w:author="up1" w:date="2023-03-02T11:32:00Z"/>
                <w:del w:id="179" w:author="intel_up1" w:date="2023-03-02T12:47:00Z"/>
                <w:rFonts w:asciiTheme="majorBidi" w:hAnsiTheme="majorBidi" w:cstheme="majorBidi"/>
              </w:rPr>
            </w:pPr>
            <w:ins w:id="180" w:author="up1" w:date="2023-03-02T11:32:00Z">
              <w:del w:id="181" w:author="intel_up1" w:date="2023-03-02T12:47:00Z">
                <w:r w:rsidDel="00034424">
                  <w:rPr>
                    <w:rFonts w:asciiTheme="majorBidi" w:hAnsiTheme="majorBidi" w:cstheme="majorBidi"/>
                  </w:rPr>
                  <w:delText>0..1</w:delText>
                </w:r>
              </w:del>
            </w:ins>
          </w:p>
        </w:tc>
      </w:tr>
      <w:tr w:rsidR="0025622F" w:rsidRPr="00F70ED2" w:rsidDel="00034424" w14:paraId="17B53087" w14:textId="7AC91032" w:rsidTr="007747D4">
        <w:trPr>
          <w:ins w:id="182" w:author="up1" w:date="2023-03-02T11:32:00Z"/>
          <w:del w:id="183" w:author="intel_up1" w:date="2023-03-02T12:47:00Z"/>
        </w:trPr>
        <w:tc>
          <w:tcPr>
            <w:tcW w:w="1885" w:type="dxa"/>
          </w:tcPr>
          <w:p w14:paraId="30ACC03D" w14:textId="38F536A2" w:rsidR="0025622F" w:rsidRPr="00F70ED2" w:rsidDel="00034424" w:rsidRDefault="0025622F" w:rsidP="007747D4">
            <w:pPr>
              <w:rPr>
                <w:ins w:id="184" w:author="up1" w:date="2023-03-02T11:32:00Z"/>
                <w:del w:id="185" w:author="intel_up1" w:date="2023-03-02T12:47:00Z"/>
                <w:rFonts w:asciiTheme="majorBidi" w:eastAsia="SimSun" w:hAnsiTheme="majorBidi" w:cstheme="majorBidi"/>
              </w:rPr>
            </w:pPr>
            <w:ins w:id="186" w:author="up1" w:date="2023-03-02T11:32:00Z">
              <w:del w:id="187" w:author="intel_up1" w:date="2023-03-02T12:47:00Z">
                <w:r w:rsidRPr="00F70ED2" w:rsidDel="00034424">
                  <w:rPr>
                    <w:rFonts w:asciiTheme="majorBidi" w:hAnsiTheme="majorBidi" w:cstheme="majorBidi"/>
                    <w:lang w:eastAsia="ko-KR"/>
                  </w:rPr>
                  <w:lastRenderedPageBreak/>
                  <w:delText>ACID(s)</w:delText>
                </w:r>
              </w:del>
            </w:ins>
          </w:p>
        </w:tc>
        <w:tc>
          <w:tcPr>
            <w:tcW w:w="705" w:type="dxa"/>
          </w:tcPr>
          <w:p w14:paraId="6E57C3B1" w14:textId="066D369B" w:rsidR="0025622F" w:rsidRPr="00F70ED2" w:rsidDel="00034424" w:rsidRDefault="0025622F" w:rsidP="007747D4">
            <w:pPr>
              <w:rPr>
                <w:ins w:id="188" w:author="up1" w:date="2023-03-02T11:32:00Z"/>
                <w:del w:id="189" w:author="intel_up1" w:date="2023-03-02T12:47:00Z"/>
                <w:rFonts w:asciiTheme="majorBidi" w:eastAsia="SimSun" w:hAnsiTheme="majorBidi" w:cstheme="majorBidi"/>
              </w:rPr>
            </w:pPr>
            <w:ins w:id="190" w:author="up1" w:date="2023-03-02T11:32:00Z">
              <w:del w:id="191" w:author="intel_up1" w:date="2023-03-02T12:47:00Z">
                <w:r w:rsidRPr="00F70ED2" w:rsidDel="00034424">
                  <w:rPr>
                    <w:rFonts w:asciiTheme="majorBidi" w:hAnsiTheme="majorBidi" w:cstheme="majorBidi"/>
                    <w:lang w:eastAsia="ko-KR"/>
                  </w:rPr>
                  <w:delText>O</w:delText>
                </w:r>
              </w:del>
            </w:ins>
          </w:p>
        </w:tc>
        <w:tc>
          <w:tcPr>
            <w:tcW w:w="3435" w:type="dxa"/>
          </w:tcPr>
          <w:p w14:paraId="37FB4DD8" w14:textId="423D189D" w:rsidR="0025622F" w:rsidRPr="00F70ED2" w:rsidDel="00034424" w:rsidRDefault="0025622F" w:rsidP="007747D4">
            <w:pPr>
              <w:rPr>
                <w:ins w:id="192" w:author="up1" w:date="2023-03-02T11:32:00Z"/>
                <w:del w:id="193" w:author="intel_up1" w:date="2023-03-02T12:47:00Z"/>
                <w:rFonts w:asciiTheme="majorBidi" w:eastAsia="SimSun" w:hAnsiTheme="majorBidi" w:cstheme="majorBidi"/>
              </w:rPr>
            </w:pPr>
            <w:ins w:id="194" w:author="up1" w:date="2023-03-02T11:32:00Z">
              <w:del w:id="195" w:author="intel_up1" w:date="2023-03-02T12:47:00Z">
                <w:r w:rsidRPr="00F70ED2" w:rsidDel="00034424">
                  <w:rPr>
                    <w:rFonts w:asciiTheme="majorBidi" w:hAnsiTheme="majorBidi" w:cstheme="majorBidi"/>
                    <w:lang w:eastAsia="ko-KR"/>
                  </w:rPr>
                  <w:delText xml:space="preserve">Identifies the AC(s) that can be served by the EAS </w:delText>
                </w:r>
              </w:del>
            </w:ins>
          </w:p>
        </w:tc>
        <w:tc>
          <w:tcPr>
            <w:tcW w:w="2250" w:type="dxa"/>
          </w:tcPr>
          <w:p w14:paraId="3EE62AB7" w14:textId="6ED6F18A" w:rsidR="0025622F" w:rsidRPr="00F70ED2" w:rsidDel="00034424" w:rsidRDefault="0025622F" w:rsidP="007747D4">
            <w:pPr>
              <w:rPr>
                <w:ins w:id="196" w:author="up1" w:date="2023-03-02T11:32:00Z"/>
                <w:del w:id="197" w:author="intel_up1" w:date="2023-03-02T12:47:00Z"/>
                <w:rFonts w:asciiTheme="majorBidi" w:hAnsiTheme="majorBidi" w:cstheme="majorBidi"/>
                <w:lang w:eastAsia="ko-KR"/>
              </w:rPr>
            </w:pPr>
            <w:ins w:id="198" w:author="up1" w:date="2023-03-02T11:32:00Z">
              <w:del w:id="199"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1F0180C1" w14:textId="46FD3438" w:rsidR="0025622F" w:rsidRPr="00F70ED2" w:rsidDel="00034424" w:rsidRDefault="0025622F" w:rsidP="007747D4">
            <w:pPr>
              <w:rPr>
                <w:ins w:id="200" w:author="up1" w:date="2023-03-02T11:32:00Z"/>
                <w:del w:id="201" w:author="intel_up1" w:date="2023-03-02T12:47:00Z"/>
                <w:rFonts w:asciiTheme="majorBidi" w:hAnsiTheme="majorBidi" w:cstheme="majorBidi"/>
                <w:lang w:eastAsia="ko-KR"/>
              </w:rPr>
            </w:pPr>
          </w:p>
        </w:tc>
      </w:tr>
      <w:tr w:rsidR="0025622F" w:rsidRPr="00F70ED2" w:rsidDel="00034424" w14:paraId="6EE20669" w14:textId="01C70D57" w:rsidTr="007747D4">
        <w:trPr>
          <w:ins w:id="202" w:author="up1" w:date="2023-03-02T11:32:00Z"/>
          <w:del w:id="203" w:author="intel_up1" w:date="2023-03-02T12:47:00Z"/>
        </w:trPr>
        <w:tc>
          <w:tcPr>
            <w:tcW w:w="1885" w:type="dxa"/>
          </w:tcPr>
          <w:p w14:paraId="1D13584D" w14:textId="460AD12B" w:rsidR="0025622F" w:rsidRPr="00F70ED2" w:rsidDel="00034424" w:rsidRDefault="0025622F" w:rsidP="007747D4">
            <w:pPr>
              <w:spacing w:after="0"/>
              <w:rPr>
                <w:ins w:id="204" w:author="up1" w:date="2023-03-02T11:32:00Z"/>
                <w:del w:id="205" w:author="intel_up1" w:date="2023-03-02T12:47:00Z"/>
                <w:rFonts w:asciiTheme="majorBidi" w:eastAsia="SimSun" w:hAnsiTheme="majorBidi" w:cstheme="majorBidi"/>
              </w:rPr>
            </w:pPr>
            <w:ins w:id="206" w:author="up1" w:date="2023-03-02T11:32:00Z">
              <w:del w:id="207" w:author="intel_up1" w:date="2023-03-02T12:47:00Z">
                <w:r w:rsidRPr="00F70ED2" w:rsidDel="00034424">
                  <w:rPr>
                    <w:rFonts w:asciiTheme="majorBidi" w:hAnsiTheme="majorBidi" w:cstheme="majorBidi"/>
                  </w:rPr>
                  <w:delText>EAS Provider Identifier</w:delText>
                </w:r>
              </w:del>
            </w:ins>
          </w:p>
        </w:tc>
        <w:tc>
          <w:tcPr>
            <w:tcW w:w="705" w:type="dxa"/>
          </w:tcPr>
          <w:p w14:paraId="0A2F50BA" w14:textId="366D0B4B" w:rsidR="0025622F" w:rsidRPr="00F70ED2" w:rsidDel="00034424" w:rsidRDefault="0025622F" w:rsidP="007747D4">
            <w:pPr>
              <w:spacing w:after="0"/>
              <w:rPr>
                <w:ins w:id="208" w:author="up1" w:date="2023-03-02T11:32:00Z"/>
                <w:del w:id="209" w:author="intel_up1" w:date="2023-03-02T12:47:00Z"/>
                <w:rFonts w:asciiTheme="majorBidi" w:eastAsia="SimSun" w:hAnsiTheme="majorBidi" w:cstheme="majorBidi"/>
              </w:rPr>
            </w:pPr>
            <w:ins w:id="210" w:author="up1" w:date="2023-03-02T11:32:00Z">
              <w:del w:id="211" w:author="intel_up1" w:date="2023-03-02T12:47:00Z">
                <w:r w:rsidRPr="00F70ED2" w:rsidDel="00034424">
                  <w:rPr>
                    <w:rFonts w:asciiTheme="majorBidi" w:hAnsiTheme="majorBidi" w:cstheme="majorBidi"/>
                  </w:rPr>
                  <w:delText>O</w:delText>
                </w:r>
              </w:del>
            </w:ins>
          </w:p>
        </w:tc>
        <w:tc>
          <w:tcPr>
            <w:tcW w:w="3435" w:type="dxa"/>
          </w:tcPr>
          <w:p w14:paraId="54389F60" w14:textId="75761880" w:rsidR="0025622F" w:rsidRPr="00F70ED2" w:rsidDel="00034424" w:rsidRDefault="0025622F" w:rsidP="007747D4">
            <w:pPr>
              <w:spacing w:after="0"/>
              <w:rPr>
                <w:ins w:id="212" w:author="up1" w:date="2023-03-02T11:32:00Z"/>
                <w:del w:id="213" w:author="intel_up1" w:date="2023-03-02T12:47:00Z"/>
                <w:rFonts w:asciiTheme="majorBidi" w:eastAsia="SimSun" w:hAnsiTheme="majorBidi" w:cstheme="majorBidi"/>
              </w:rPr>
            </w:pPr>
            <w:ins w:id="214" w:author="up1" w:date="2023-03-02T11:32:00Z">
              <w:del w:id="215" w:author="intel_up1" w:date="2023-03-02T12:47:00Z">
                <w:r w:rsidRPr="00F70ED2" w:rsidDel="00034424">
                  <w:rPr>
                    <w:rFonts w:asciiTheme="majorBidi" w:hAnsiTheme="majorBidi" w:cstheme="majorBidi"/>
                  </w:rPr>
                  <w:delText>The identifier of the ASP that provides the EAS.</w:delText>
                </w:r>
              </w:del>
            </w:ins>
          </w:p>
        </w:tc>
        <w:tc>
          <w:tcPr>
            <w:tcW w:w="2250" w:type="dxa"/>
          </w:tcPr>
          <w:p w14:paraId="1B46FB5F" w14:textId="0DC9FCF7" w:rsidR="0025622F" w:rsidDel="00034424" w:rsidRDefault="0025622F" w:rsidP="007747D4">
            <w:pPr>
              <w:spacing w:after="0"/>
              <w:rPr>
                <w:ins w:id="216" w:author="up1" w:date="2023-03-02T11:32:00Z"/>
                <w:del w:id="217" w:author="intel_up1" w:date="2023-03-02T12:47:00Z"/>
                <w:rFonts w:asciiTheme="majorBidi" w:hAnsiTheme="majorBidi" w:cstheme="majorBidi"/>
              </w:rPr>
            </w:pPr>
            <w:ins w:id="218" w:author="up1" w:date="2023-03-02T11:32:00Z">
              <w:del w:id="219" w:author="intel_up1" w:date="2023-03-02T12:47:00Z">
                <w:r w:rsidDel="00034424">
                  <w:rPr>
                    <w:rFonts w:asciiTheme="majorBidi" w:hAnsiTheme="majorBidi" w:cstheme="majorBidi"/>
                  </w:rPr>
                  <w:delText>AppInfo</w:delText>
                </w:r>
              </w:del>
            </w:ins>
          </w:p>
          <w:p w14:paraId="0D2628A8" w14:textId="4C7FD419" w:rsidR="0025622F" w:rsidRPr="00F70ED2" w:rsidDel="00034424" w:rsidRDefault="0025622F" w:rsidP="007747D4">
            <w:pPr>
              <w:spacing w:after="0"/>
              <w:rPr>
                <w:ins w:id="220" w:author="up1" w:date="2023-03-02T11:32:00Z"/>
                <w:del w:id="221" w:author="intel_up1" w:date="2023-03-02T12:47:00Z"/>
                <w:rFonts w:asciiTheme="majorBidi" w:hAnsiTheme="majorBidi" w:cstheme="majorBidi"/>
              </w:rPr>
            </w:pPr>
            <w:ins w:id="222" w:author="up1" w:date="2023-03-02T11:32:00Z">
              <w:del w:id="223" w:author="intel_up1" w:date="2023-03-02T12:47:00Z">
                <w:r w:rsidDel="00034424">
                  <w:rPr>
                    <w:rFonts w:asciiTheme="majorBidi" w:hAnsiTheme="majorBidi" w:cstheme="majorBidi"/>
                  </w:rPr>
                  <w:delText>&gt;appProvider</w:delText>
                </w:r>
              </w:del>
            </w:ins>
          </w:p>
        </w:tc>
        <w:tc>
          <w:tcPr>
            <w:tcW w:w="1116" w:type="dxa"/>
          </w:tcPr>
          <w:p w14:paraId="0BF270E7" w14:textId="00E58FB7" w:rsidR="0025622F" w:rsidRPr="00F70ED2" w:rsidDel="00034424" w:rsidRDefault="0025622F" w:rsidP="007747D4">
            <w:pPr>
              <w:spacing w:after="0"/>
              <w:rPr>
                <w:ins w:id="224" w:author="up1" w:date="2023-03-02T11:32:00Z"/>
                <w:del w:id="225" w:author="intel_up1" w:date="2023-03-02T12:47:00Z"/>
                <w:rFonts w:asciiTheme="majorBidi" w:hAnsiTheme="majorBidi" w:cstheme="majorBidi"/>
              </w:rPr>
            </w:pPr>
            <w:ins w:id="226" w:author="up1" w:date="2023-03-02T11:32:00Z">
              <w:del w:id="227" w:author="intel_up1" w:date="2023-03-02T12:47:00Z">
                <w:r w:rsidDel="00034424">
                  <w:rPr>
                    <w:rFonts w:asciiTheme="majorBidi" w:hAnsiTheme="majorBidi" w:cstheme="majorBidi"/>
                  </w:rPr>
                  <w:delText>0..1</w:delText>
                </w:r>
              </w:del>
            </w:ins>
          </w:p>
        </w:tc>
      </w:tr>
      <w:tr w:rsidR="0025622F" w:rsidRPr="00F70ED2" w:rsidDel="00034424" w14:paraId="0489D1F8" w14:textId="6EF84D2E" w:rsidTr="007747D4">
        <w:trPr>
          <w:ins w:id="228" w:author="up1" w:date="2023-03-02T11:32:00Z"/>
          <w:del w:id="229" w:author="intel_up1" w:date="2023-03-02T12:47:00Z"/>
        </w:trPr>
        <w:tc>
          <w:tcPr>
            <w:tcW w:w="1885" w:type="dxa"/>
          </w:tcPr>
          <w:p w14:paraId="701CE8B2" w14:textId="534B55F0" w:rsidR="0025622F" w:rsidRPr="00F70ED2" w:rsidDel="00034424" w:rsidRDefault="0025622F" w:rsidP="007747D4">
            <w:pPr>
              <w:spacing w:after="0"/>
              <w:rPr>
                <w:ins w:id="230" w:author="up1" w:date="2023-03-02T11:32:00Z"/>
                <w:del w:id="231" w:author="intel_up1" w:date="2023-03-02T12:47:00Z"/>
                <w:rFonts w:asciiTheme="majorBidi" w:eastAsia="SimSun" w:hAnsiTheme="majorBidi" w:cstheme="majorBidi"/>
              </w:rPr>
            </w:pPr>
            <w:ins w:id="232" w:author="up1" w:date="2023-03-02T11:32:00Z">
              <w:del w:id="233" w:author="intel_up1" w:date="2023-03-02T12:47:00Z">
                <w:r w:rsidRPr="00F70ED2" w:rsidDel="00034424">
                  <w:rPr>
                    <w:rFonts w:asciiTheme="majorBidi" w:hAnsiTheme="majorBidi" w:cstheme="majorBidi"/>
                  </w:rPr>
                  <w:delText>EAS Type</w:delText>
                </w:r>
              </w:del>
            </w:ins>
          </w:p>
        </w:tc>
        <w:tc>
          <w:tcPr>
            <w:tcW w:w="705" w:type="dxa"/>
          </w:tcPr>
          <w:p w14:paraId="2017ECED" w14:textId="2843B8E6" w:rsidR="0025622F" w:rsidRPr="00F70ED2" w:rsidDel="00034424" w:rsidRDefault="0025622F" w:rsidP="007747D4">
            <w:pPr>
              <w:spacing w:after="0"/>
              <w:rPr>
                <w:ins w:id="234" w:author="up1" w:date="2023-03-02T11:32:00Z"/>
                <w:del w:id="235" w:author="intel_up1" w:date="2023-03-02T12:47:00Z"/>
                <w:rFonts w:asciiTheme="majorBidi" w:eastAsia="SimSun" w:hAnsiTheme="majorBidi" w:cstheme="majorBidi"/>
              </w:rPr>
            </w:pPr>
            <w:ins w:id="236" w:author="up1" w:date="2023-03-02T11:32:00Z">
              <w:del w:id="237" w:author="intel_up1" w:date="2023-03-02T12:47:00Z">
                <w:r w:rsidRPr="00F70ED2" w:rsidDel="00034424">
                  <w:rPr>
                    <w:rFonts w:asciiTheme="majorBidi" w:hAnsiTheme="majorBidi" w:cstheme="majorBidi"/>
                  </w:rPr>
                  <w:delText>O</w:delText>
                </w:r>
              </w:del>
            </w:ins>
          </w:p>
        </w:tc>
        <w:tc>
          <w:tcPr>
            <w:tcW w:w="3435" w:type="dxa"/>
          </w:tcPr>
          <w:p w14:paraId="50E9081A" w14:textId="21C5F0D0" w:rsidR="0025622F" w:rsidRPr="00F70ED2" w:rsidDel="00034424" w:rsidRDefault="0025622F" w:rsidP="007747D4">
            <w:pPr>
              <w:spacing w:after="0"/>
              <w:rPr>
                <w:ins w:id="238" w:author="up1" w:date="2023-03-02T11:32:00Z"/>
                <w:del w:id="239" w:author="intel_up1" w:date="2023-03-02T12:47:00Z"/>
                <w:rFonts w:asciiTheme="majorBidi" w:eastAsia="SimSun" w:hAnsiTheme="majorBidi" w:cstheme="majorBidi"/>
              </w:rPr>
            </w:pPr>
            <w:ins w:id="240" w:author="up1" w:date="2023-03-02T11:32:00Z">
              <w:del w:id="241" w:author="intel_up1" w:date="2023-03-02T12:47:00Z">
                <w:r w:rsidRPr="00F70ED2" w:rsidDel="00034424">
                  <w:rPr>
                    <w:rFonts w:asciiTheme="majorBidi" w:hAnsiTheme="majorBidi" w:cstheme="majorBidi"/>
                  </w:rPr>
                  <w:delText>The category or type of EAS (e.g. V2X)</w:delText>
                </w:r>
              </w:del>
            </w:ins>
          </w:p>
        </w:tc>
        <w:tc>
          <w:tcPr>
            <w:tcW w:w="2250" w:type="dxa"/>
          </w:tcPr>
          <w:p w14:paraId="16E8BCA4" w14:textId="39044701" w:rsidR="0025622F" w:rsidDel="00034424" w:rsidRDefault="0025622F" w:rsidP="007747D4">
            <w:pPr>
              <w:spacing w:after="0"/>
              <w:rPr>
                <w:ins w:id="242" w:author="up1" w:date="2023-03-02T11:32:00Z"/>
                <w:del w:id="243" w:author="intel_up1" w:date="2023-03-02T12:47:00Z"/>
                <w:rFonts w:asciiTheme="majorBidi" w:hAnsiTheme="majorBidi" w:cstheme="majorBidi"/>
              </w:rPr>
            </w:pPr>
            <w:ins w:id="244" w:author="up1" w:date="2023-03-02T11:32:00Z">
              <w:del w:id="245" w:author="intel_up1" w:date="2023-03-02T12:47:00Z">
                <w:r w:rsidDel="00034424">
                  <w:rPr>
                    <w:rFonts w:asciiTheme="majorBidi" w:hAnsiTheme="majorBidi" w:cstheme="majorBidi"/>
                  </w:rPr>
                  <w:delText>AppInfo</w:delText>
                </w:r>
              </w:del>
            </w:ins>
          </w:p>
          <w:p w14:paraId="7999A855" w14:textId="527060EA" w:rsidR="0025622F" w:rsidRPr="00F70ED2" w:rsidDel="00034424" w:rsidRDefault="0025622F" w:rsidP="007747D4">
            <w:pPr>
              <w:spacing w:after="0"/>
              <w:rPr>
                <w:ins w:id="246" w:author="up1" w:date="2023-03-02T11:32:00Z"/>
                <w:del w:id="247" w:author="intel_up1" w:date="2023-03-02T12:47:00Z"/>
                <w:rFonts w:asciiTheme="majorBidi" w:hAnsiTheme="majorBidi" w:cstheme="majorBidi"/>
              </w:rPr>
            </w:pPr>
            <w:ins w:id="248" w:author="up1" w:date="2023-03-02T11:32:00Z">
              <w:del w:id="249" w:author="intel_up1" w:date="2023-03-02T12:47:00Z">
                <w:r w:rsidDel="00034424">
                  <w:rPr>
                    <w:rFonts w:asciiTheme="majorBidi" w:hAnsiTheme="majorBidi" w:cstheme="majorBidi"/>
                  </w:rPr>
                  <w:delText>&gt;appCategory</w:delText>
                </w:r>
              </w:del>
            </w:ins>
          </w:p>
        </w:tc>
        <w:tc>
          <w:tcPr>
            <w:tcW w:w="1116" w:type="dxa"/>
          </w:tcPr>
          <w:p w14:paraId="16DBAD08" w14:textId="6BCB3D37" w:rsidR="0025622F" w:rsidRPr="00F70ED2" w:rsidDel="00034424" w:rsidRDefault="0025622F" w:rsidP="007747D4">
            <w:pPr>
              <w:spacing w:after="0"/>
              <w:rPr>
                <w:ins w:id="250" w:author="up1" w:date="2023-03-02T11:32:00Z"/>
                <w:del w:id="251" w:author="intel_up1" w:date="2023-03-02T12:47:00Z"/>
                <w:rFonts w:asciiTheme="majorBidi" w:hAnsiTheme="majorBidi" w:cstheme="majorBidi"/>
              </w:rPr>
            </w:pPr>
            <w:ins w:id="252" w:author="up1" w:date="2023-03-02T11:32:00Z">
              <w:del w:id="253" w:author="intel_up1" w:date="2023-03-02T12:47:00Z">
                <w:r w:rsidDel="00034424">
                  <w:rPr>
                    <w:rFonts w:asciiTheme="majorBidi" w:hAnsiTheme="majorBidi" w:cstheme="majorBidi"/>
                  </w:rPr>
                  <w:delText>0..1</w:delText>
                </w:r>
              </w:del>
            </w:ins>
          </w:p>
        </w:tc>
      </w:tr>
      <w:tr w:rsidR="0025622F" w:rsidRPr="00F70ED2" w:rsidDel="00034424" w14:paraId="5581631D" w14:textId="6923DA33" w:rsidTr="007747D4">
        <w:trPr>
          <w:ins w:id="254" w:author="up1" w:date="2023-03-02T11:32:00Z"/>
          <w:del w:id="255" w:author="intel_up1" w:date="2023-03-02T12:47:00Z"/>
        </w:trPr>
        <w:tc>
          <w:tcPr>
            <w:tcW w:w="1885" w:type="dxa"/>
          </w:tcPr>
          <w:p w14:paraId="3648C434" w14:textId="48AABBCA" w:rsidR="0025622F" w:rsidRPr="00F70ED2" w:rsidDel="00034424" w:rsidRDefault="0025622F" w:rsidP="007747D4">
            <w:pPr>
              <w:rPr>
                <w:ins w:id="256" w:author="up1" w:date="2023-03-02T11:32:00Z"/>
                <w:del w:id="257" w:author="intel_up1" w:date="2023-03-02T12:47:00Z"/>
                <w:rFonts w:asciiTheme="majorBidi" w:eastAsia="SimSun" w:hAnsiTheme="majorBidi" w:cstheme="majorBidi"/>
              </w:rPr>
            </w:pPr>
            <w:ins w:id="258" w:author="up1" w:date="2023-03-02T11:32:00Z">
              <w:del w:id="259" w:author="intel_up1" w:date="2023-03-02T12:47:00Z">
                <w:r w:rsidRPr="00F70ED2" w:rsidDel="00034424">
                  <w:rPr>
                    <w:rFonts w:asciiTheme="majorBidi" w:hAnsiTheme="majorBidi" w:cstheme="majorBidi"/>
                  </w:rPr>
                  <w:delText>EAS description</w:delText>
                </w:r>
              </w:del>
            </w:ins>
          </w:p>
        </w:tc>
        <w:tc>
          <w:tcPr>
            <w:tcW w:w="705" w:type="dxa"/>
          </w:tcPr>
          <w:p w14:paraId="209BBFB5" w14:textId="0246F1EC" w:rsidR="0025622F" w:rsidRPr="00F70ED2" w:rsidDel="00034424" w:rsidRDefault="0025622F" w:rsidP="007747D4">
            <w:pPr>
              <w:rPr>
                <w:ins w:id="260" w:author="up1" w:date="2023-03-02T11:32:00Z"/>
                <w:del w:id="261" w:author="intel_up1" w:date="2023-03-02T12:47:00Z"/>
                <w:rFonts w:asciiTheme="majorBidi" w:eastAsia="SimSun" w:hAnsiTheme="majorBidi" w:cstheme="majorBidi"/>
              </w:rPr>
            </w:pPr>
            <w:ins w:id="262" w:author="up1" w:date="2023-03-02T11:32:00Z">
              <w:del w:id="263" w:author="intel_up1" w:date="2023-03-02T12:47:00Z">
                <w:r w:rsidRPr="00F70ED2" w:rsidDel="00034424">
                  <w:rPr>
                    <w:rFonts w:asciiTheme="majorBidi" w:hAnsiTheme="majorBidi" w:cstheme="majorBidi"/>
                  </w:rPr>
                  <w:delText>O</w:delText>
                </w:r>
              </w:del>
            </w:ins>
          </w:p>
        </w:tc>
        <w:tc>
          <w:tcPr>
            <w:tcW w:w="3435" w:type="dxa"/>
          </w:tcPr>
          <w:p w14:paraId="12163ACE" w14:textId="16D6AD9D" w:rsidR="0025622F" w:rsidRPr="00F70ED2" w:rsidDel="00034424" w:rsidRDefault="0025622F" w:rsidP="007747D4">
            <w:pPr>
              <w:rPr>
                <w:ins w:id="264" w:author="up1" w:date="2023-03-02T11:32:00Z"/>
                <w:del w:id="265" w:author="intel_up1" w:date="2023-03-02T12:47:00Z"/>
                <w:rFonts w:asciiTheme="majorBidi" w:eastAsia="SimSun" w:hAnsiTheme="majorBidi" w:cstheme="majorBidi"/>
              </w:rPr>
            </w:pPr>
            <w:ins w:id="266" w:author="up1" w:date="2023-03-02T11:32:00Z">
              <w:del w:id="267" w:author="intel_up1" w:date="2023-03-02T12:47:00Z">
                <w:r w:rsidRPr="00F70ED2" w:rsidDel="00034424">
                  <w:rPr>
                    <w:rFonts w:asciiTheme="majorBidi" w:hAnsiTheme="majorBidi" w:cstheme="majorBidi"/>
                  </w:rPr>
                  <w:delText xml:space="preserve">Human-readable description of the EAS </w:delText>
                </w:r>
              </w:del>
            </w:ins>
          </w:p>
        </w:tc>
        <w:tc>
          <w:tcPr>
            <w:tcW w:w="2250" w:type="dxa"/>
          </w:tcPr>
          <w:p w14:paraId="79DA9F37" w14:textId="58460D96" w:rsidR="0025622F" w:rsidDel="00034424" w:rsidRDefault="0025622F" w:rsidP="007747D4">
            <w:pPr>
              <w:spacing w:after="0"/>
              <w:rPr>
                <w:ins w:id="268" w:author="up1" w:date="2023-03-02T11:32:00Z"/>
                <w:del w:id="269" w:author="intel_up1" w:date="2023-03-02T12:47:00Z"/>
                <w:rFonts w:asciiTheme="majorBidi" w:hAnsiTheme="majorBidi" w:cstheme="majorBidi"/>
              </w:rPr>
            </w:pPr>
            <w:ins w:id="270" w:author="up1" w:date="2023-03-02T11:32:00Z">
              <w:del w:id="271" w:author="intel_up1" w:date="2023-03-02T12:47:00Z">
                <w:r w:rsidDel="00034424">
                  <w:rPr>
                    <w:rFonts w:asciiTheme="majorBidi" w:hAnsiTheme="majorBidi" w:cstheme="majorBidi"/>
                  </w:rPr>
                  <w:delText>AppD</w:delText>
                </w:r>
              </w:del>
            </w:ins>
          </w:p>
          <w:p w14:paraId="531AEB87" w14:textId="6094D630" w:rsidR="0025622F" w:rsidRPr="00F70ED2" w:rsidDel="00034424" w:rsidRDefault="0025622F" w:rsidP="007747D4">
            <w:pPr>
              <w:spacing w:after="0"/>
              <w:rPr>
                <w:ins w:id="272" w:author="up1" w:date="2023-03-02T11:32:00Z"/>
                <w:del w:id="273" w:author="intel_up1" w:date="2023-03-02T12:47:00Z"/>
                <w:rFonts w:asciiTheme="majorBidi" w:hAnsiTheme="majorBidi" w:cstheme="majorBidi"/>
              </w:rPr>
            </w:pPr>
            <w:ins w:id="274" w:author="up1" w:date="2023-03-02T11:32:00Z">
              <w:del w:id="275" w:author="intel_up1" w:date="2023-03-02T12:47:00Z">
                <w:r w:rsidDel="00034424">
                  <w:rPr>
                    <w:rFonts w:asciiTheme="majorBidi" w:hAnsiTheme="majorBidi" w:cstheme="majorBidi"/>
                  </w:rPr>
                  <w:delText>&gt;appDescriptor (NOTE)</w:delText>
                </w:r>
              </w:del>
            </w:ins>
          </w:p>
        </w:tc>
        <w:tc>
          <w:tcPr>
            <w:tcW w:w="1116" w:type="dxa"/>
          </w:tcPr>
          <w:p w14:paraId="4ACA7F45" w14:textId="4CB8D082" w:rsidR="0025622F" w:rsidRPr="00F70ED2" w:rsidDel="00034424" w:rsidRDefault="0025622F" w:rsidP="007747D4">
            <w:pPr>
              <w:rPr>
                <w:ins w:id="276" w:author="up1" w:date="2023-03-02T11:32:00Z"/>
                <w:del w:id="277" w:author="intel_up1" w:date="2023-03-02T12:47:00Z"/>
                <w:rFonts w:asciiTheme="majorBidi" w:hAnsiTheme="majorBidi" w:cstheme="majorBidi"/>
              </w:rPr>
            </w:pPr>
            <w:ins w:id="278" w:author="up1" w:date="2023-03-02T11:32:00Z">
              <w:del w:id="279" w:author="intel_up1" w:date="2023-03-02T12:47:00Z">
                <w:r w:rsidDel="00034424">
                  <w:rPr>
                    <w:rFonts w:asciiTheme="majorBidi" w:hAnsiTheme="majorBidi" w:cstheme="majorBidi"/>
                  </w:rPr>
                  <w:delText>1</w:delText>
                </w:r>
              </w:del>
            </w:ins>
          </w:p>
        </w:tc>
      </w:tr>
      <w:tr w:rsidR="0025622F" w:rsidRPr="00F70ED2" w:rsidDel="00034424" w14:paraId="2A9D1942" w14:textId="4072B452" w:rsidTr="007747D4">
        <w:trPr>
          <w:ins w:id="280" w:author="up1" w:date="2023-03-02T11:32:00Z"/>
          <w:del w:id="281" w:author="intel_up1" w:date="2023-03-02T12:47:00Z"/>
        </w:trPr>
        <w:tc>
          <w:tcPr>
            <w:tcW w:w="1885" w:type="dxa"/>
          </w:tcPr>
          <w:p w14:paraId="5FC442B3" w14:textId="29EDFA14" w:rsidR="0025622F" w:rsidRPr="00F70ED2" w:rsidDel="00034424" w:rsidRDefault="0025622F" w:rsidP="007747D4">
            <w:pPr>
              <w:rPr>
                <w:ins w:id="282" w:author="up1" w:date="2023-03-02T11:32:00Z"/>
                <w:del w:id="283" w:author="intel_up1" w:date="2023-03-02T12:47:00Z"/>
                <w:rFonts w:asciiTheme="majorBidi" w:eastAsia="SimSun" w:hAnsiTheme="majorBidi" w:cstheme="majorBidi"/>
              </w:rPr>
            </w:pPr>
            <w:ins w:id="284" w:author="up1" w:date="2023-03-02T11:32:00Z">
              <w:del w:id="285" w:author="intel_up1" w:date="2023-03-02T12:47:00Z">
                <w:r w:rsidRPr="00F70ED2" w:rsidDel="00034424">
                  <w:rPr>
                    <w:rFonts w:asciiTheme="majorBidi" w:hAnsiTheme="majorBidi" w:cstheme="majorBidi"/>
                  </w:rPr>
                  <w:delText>EAS Schedule</w:delText>
                </w:r>
              </w:del>
            </w:ins>
          </w:p>
        </w:tc>
        <w:tc>
          <w:tcPr>
            <w:tcW w:w="705" w:type="dxa"/>
          </w:tcPr>
          <w:p w14:paraId="073FADD7" w14:textId="69522C12" w:rsidR="0025622F" w:rsidRPr="00F70ED2" w:rsidDel="00034424" w:rsidRDefault="0025622F" w:rsidP="007747D4">
            <w:pPr>
              <w:rPr>
                <w:ins w:id="286" w:author="up1" w:date="2023-03-02T11:32:00Z"/>
                <w:del w:id="287" w:author="intel_up1" w:date="2023-03-02T12:47:00Z"/>
                <w:rFonts w:asciiTheme="majorBidi" w:eastAsia="SimSun" w:hAnsiTheme="majorBidi" w:cstheme="majorBidi"/>
              </w:rPr>
            </w:pPr>
            <w:ins w:id="288" w:author="up1" w:date="2023-03-02T11:32:00Z">
              <w:del w:id="289" w:author="intel_up1" w:date="2023-03-02T12:47:00Z">
                <w:r w:rsidRPr="00F70ED2" w:rsidDel="00034424">
                  <w:rPr>
                    <w:rFonts w:asciiTheme="majorBidi" w:hAnsiTheme="majorBidi" w:cstheme="majorBidi"/>
                  </w:rPr>
                  <w:delText>O</w:delText>
                </w:r>
              </w:del>
            </w:ins>
          </w:p>
        </w:tc>
        <w:tc>
          <w:tcPr>
            <w:tcW w:w="3435" w:type="dxa"/>
          </w:tcPr>
          <w:p w14:paraId="30FCB84B" w14:textId="71866082" w:rsidR="0025622F" w:rsidRPr="00F70ED2" w:rsidDel="00034424" w:rsidRDefault="0025622F" w:rsidP="007747D4">
            <w:pPr>
              <w:rPr>
                <w:ins w:id="290" w:author="up1" w:date="2023-03-02T11:32:00Z"/>
                <w:del w:id="291" w:author="intel_up1" w:date="2023-03-02T12:47:00Z"/>
                <w:rFonts w:asciiTheme="majorBidi" w:eastAsia="SimSun" w:hAnsiTheme="majorBidi" w:cstheme="majorBidi"/>
              </w:rPr>
            </w:pPr>
            <w:ins w:id="292" w:author="up1" w:date="2023-03-02T11:32:00Z">
              <w:del w:id="293" w:author="intel_up1" w:date="2023-03-02T12:47:00Z">
                <w:r w:rsidRPr="00F70ED2" w:rsidDel="00034424">
                  <w:rPr>
                    <w:rFonts w:asciiTheme="majorBidi" w:hAnsiTheme="majorBidi" w:cstheme="majorBidi"/>
                  </w:rPr>
                  <w:delText>The availability schedule of the EAS (e.g. time windows)</w:delText>
                </w:r>
              </w:del>
            </w:ins>
          </w:p>
        </w:tc>
        <w:tc>
          <w:tcPr>
            <w:tcW w:w="2250" w:type="dxa"/>
          </w:tcPr>
          <w:p w14:paraId="6A36EF02" w14:textId="12F92316" w:rsidR="0025622F" w:rsidRPr="00F70ED2" w:rsidDel="00034424" w:rsidRDefault="0025622F" w:rsidP="007747D4">
            <w:pPr>
              <w:rPr>
                <w:ins w:id="294" w:author="up1" w:date="2023-03-02T11:32:00Z"/>
                <w:del w:id="295" w:author="intel_up1" w:date="2023-03-02T12:47:00Z"/>
                <w:rFonts w:asciiTheme="majorBidi" w:hAnsiTheme="majorBidi" w:cstheme="majorBidi"/>
              </w:rPr>
            </w:pPr>
            <w:ins w:id="296" w:author="up1" w:date="2023-03-02T11:32:00Z">
              <w:del w:id="29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587C10CB" w14:textId="7AC3B138" w:rsidR="0025622F" w:rsidRPr="00F70ED2" w:rsidDel="00034424" w:rsidRDefault="0025622F" w:rsidP="007747D4">
            <w:pPr>
              <w:rPr>
                <w:ins w:id="298" w:author="up1" w:date="2023-03-02T11:32:00Z"/>
                <w:del w:id="299" w:author="intel_up1" w:date="2023-03-02T12:47:00Z"/>
                <w:rFonts w:asciiTheme="majorBidi" w:hAnsiTheme="majorBidi" w:cstheme="majorBidi"/>
              </w:rPr>
            </w:pPr>
          </w:p>
        </w:tc>
      </w:tr>
      <w:tr w:rsidR="0025622F" w:rsidRPr="00F70ED2" w:rsidDel="00034424" w14:paraId="449ACB8A" w14:textId="6B6347BA" w:rsidTr="007747D4">
        <w:trPr>
          <w:ins w:id="300" w:author="up1" w:date="2023-03-02T11:32:00Z"/>
          <w:del w:id="301" w:author="intel_up1" w:date="2023-03-02T12:47:00Z"/>
        </w:trPr>
        <w:tc>
          <w:tcPr>
            <w:tcW w:w="1885" w:type="dxa"/>
          </w:tcPr>
          <w:p w14:paraId="67DEC6D3" w14:textId="40979DC0" w:rsidR="0025622F" w:rsidRPr="00F70ED2" w:rsidDel="00034424" w:rsidRDefault="0025622F" w:rsidP="007747D4">
            <w:pPr>
              <w:rPr>
                <w:ins w:id="302" w:author="up1" w:date="2023-03-02T11:32:00Z"/>
                <w:del w:id="303" w:author="intel_up1" w:date="2023-03-02T12:47:00Z"/>
                <w:rFonts w:asciiTheme="majorBidi" w:eastAsia="SimSun" w:hAnsiTheme="majorBidi" w:cstheme="majorBidi"/>
              </w:rPr>
            </w:pPr>
            <w:ins w:id="304" w:author="up1" w:date="2023-03-02T11:32:00Z">
              <w:del w:id="305" w:author="intel_up1" w:date="2023-03-02T12:47:00Z">
                <w:r w:rsidRPr="00F70ED2" w:rsidDel="00034424">
                  <w:rPr>
                    <w:rFonts w:asciiTheme="majorBidi" w:hAnsiTheme="majorBidi" w:cstheme="majorBidi"/>
                  </w:rPr>
                  <w:delText>EAS Geographical Service Area</w:delText>
                </w:r>
              </w:del>
            </w:ins>
          </w:p>
        </w:tc>
        <w:tc>
          <w:tcPr>
            <w:tcW w:w="705" w:type="dxa"/>
          </w:tcPr>
          <w:p w14:paraId="687E824A" w14:textId="7025B6A5" w:rsidR="0025622F" w:rsidRPr="00F70ED2" w:rsidDel="00034424" w:rsidRDefault="0025622F" w:rsidP="007747D4">
            <w:pPr>
              <w:rPr>
                <w:ins w:id="306" w:author="up1" w:date="2023-03-02T11:32:00Z"/>
                <w:del w:id="307" w:author="intel_up1" w:date="2023-03-02T12:47:00Z"/>
                <w:rFonts w:asciiTheme="majorBidi" w:eastAsia="SimSun" w:hAnsiTheme="majorBidi" w:cstheme="majorBidi"/>
              </w:rPr>
            </w:pPr>
            <w:ins w:id="308" w:author="up1" w:date="2023-03-02T11:32:00Z">
              <w:del w:id="309" w:author="intel_up1" w:date="2023-03-02T12:47:00Z">
                <w:r w:rsidRPr="00F70ED2" w:rsidDel="00034424">
                  <w:rPr>
                    <w:rFonts w:asciiTheme="majorBidi" w:hAnsiTheme="majorBidi" w:cstheme="majorBidi"/>
                  </w:rPr>
                  <w:delText>O</w:delText>
                </w:r>
              </w:del>
            </w:ins>
          </w:p>
        </w:tc>
        <w:tc>
          <w:tcPr>
            <w:tcW w:w="3435" w:type="dxa"/>
          </w:tcPr>
          <w:p w14:paraId="58593177" w14:textId="3F03E4B5" w:rsidR="0025622F" w:rsidRPr="00F70ED2" w:rsidDel="00034424" w:rsidRDefault="0025622F" w:rsidP="007747D4">
            <w:pPr>
              <w:rPr>
                <w:ins w:id="310" w:author="up1" w:date="2023-03-02T11:32:00Z"/>
                <w:del w:id="311" w:author="intel_up1" w:date="2023-03-02T12:47:00Z"/>
                <w:rFonts w:asciiTheme="majorBidi" w:eastAsia="SimSun" w:hAnsiTheme="majorBidi" w:cstheme="majorBidi"/>
              </w:rPr>
            </w:pPr>
            <w:ins w:id="312" w:author="up1" w:date="2023-03-02T11:32:00Z">
              <w:del w:id="313" w:author="intel_up1" w:date="2023-03-02T12:47:00Z">
                <w:r w:rsidRPr="00F70ED2" w:rsidDel="00034424">
                  <w:rPr>
                    <w:rFonts w:asciiTheme="majorBidi" w:hAnsiTheme="majorBidi" w:cstheme="majorBidi"/>
                  </w:rPr>
                  <w:delText>The geographical service area that the EAS serves. ACs in UEs that are located outside that area shall not be served.</w:delText>
                </w:r>
              </w:del>
            </w:ins>
          </w:p>
        </w:tc>
        <w:tc>
          <w:tcPr>
            <w:tcW w:w="2250" w:type="dxa"/>
          </w:tcPr>
          <w:p w14:paraId="70CB813D" w14:textId="5DAF060E" w:rsidR="0025622F" w:rsidRPr="00F70ED2" w:rsidDel="00034424" w:rsidRDefault="0025622F" w:rsidP="007747D4">
            <w:pPr>
              <w:rPr>
                <w:ins w:id="314" w:author="up1" w:date="2023-03-02T11:32:00Z"/>
                <w:del w:id="315" w:author="intel_up1" w:date="2023-03-02T12:47:00Z"/>
                <w:rFonts w:asciiTheme="majorBidi" w:hAnsiTheme="majorBidi" w:cstheme="majorBidi"/>
              </w:rPr>
            </w:pPr>
            <w:ins w:id="316" w:author="up1" w:date="2023-03-02T11:32:00Z">
              <w:del w:id="31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4A29E74A" w14:textId="1E883B9A" w:rsidR="0025622F" w:rsidRPr="00F70ED2" w:rsidDel="00034424" w:rsidRDefault="0025622F" w:rsidP="007747D4">
            <w:pPr>
              <w:rPr>
                <w:ins w:id="318" w:author="up1" w:date="2023-03-02T11:32:00Z"/>
                <w:del w:id="319" w:author="intel_up1" w:date="2023-03-02T12:47:00Z"/>
                <w:rFonts w:asciiTheme="majorBidi" w:hAnsiTheme="majorBidi" w:cstheme="majorBidi"/>
              </w:rPr>
            </w:pPr>
          </w:p>
        </w:tc>
      </w:tr>
      <w:tr w:rsidR="0025622F" w:rsidRPr="00F70ED2" w:rsidDel="00034424" w14:paraId="0A4C2A2B" w14:textId="7D9AC05C" w:rsidTr="007747D4">
        <w:trPr>
          <w:ins w:id="320" w:author="up1" w:date="2023-03-02T11:32:00Z"/>
          <w:del w:id="321" w:author="intel_up1" w:date="2023-03-02T12:47:00Z"/>
        </w:trPr>
        <w:tc>
          <w:tcPr>
            <w:tcW w:w="1885" w:type="dxa"/>
          </w:tcPr>
          <w:p w14:paraId="017F35D1" w14:textId="1E05907E" w:rsidR="0025622F" w:rsidRPr="00F70ED2" w:rsidDel="00034424" w:rsidRDefault="0025622F" w:rsidP="007747D4">
            <w:pPr>
              <w:rPr>
                <w:ins w:id="322" w:author="up1" w:date="2023-03-02T11:32:00Z"/>
                <w:del w:id="323" w:author="intel_up1" w:date="2023-03-02T12:47:00Z"/>
                <w:rFonts w:asciiTheme="majorBidi" w:hAnsiTheme="majorBidi" w:cstheme="majorBidi"/>
              </w:rPr>
            </w:pPr>
            <w:ins w:id="324" w:author="up1" w:date="2023-03-02T11:32:00Z">
              <w:del w:id="325" w:author="intel_up1" w:date="2023-03-02T12:47:00Z">
                <w:r w:rsidRPr="00F70ED2" w:rsidDel="00034424">
                  <w:rPr>
                    <w:rFonts w:asciiTheme="majorBidi" w:hAnsiTheme="majorBidi" w:cstheme="majorBidi"/>
                  </w:rPr>
                  <w:delText>EAS Topological Service Area</w:delText>
                </w:r>
              </w:del>
            </w:ins>
          </w:p>
        </w:tc>
        <w:tc>
          <w:tcPr>
            <w:tcW w:w="705" w:type="dxa"/>
          </w:tcPr>
          <w:p w14:paraId="08404DC0" w14:textId="4421F100" w:rsidR="0025622F" w:rsidRPr="00F70ED2" w:rsidDel="00034424" w:rsidRDefault="0025622F" w:rsidP="007747D4">
            <w:pPr>
              <w:rPr>
                <w:ins w:id="326" w:author="up1" w:date="2023-03-02T11:32:00Z"/>
                <w:del w:id="327" w:author="intel_up1" w:date="2023-03-02T12:47:00Z"/>
                <w:rFonts w:asciiTheme="majorBidi" w:hAnsiTheme="majorBidi" w:cstheme="majorBidi"/>
              </w:rPr>
            </w:pPr>
            <w:ins w:id="328" w:author="up1" w:date="2023-03-02T11:32:00Z">
              <w:del w:id="329" w:author="intel_up1" w:date="2023-03-02T12:47:00Z">
                <w:r w:rsidRPr="00F70ED2" w:rsidDel="00034424">
                  <w:rPr>
                    <w:rFonts w:asciiTheme="majorBidi" w:hAnsiTheme="majorBidi" w:cstheme="majorBidi"/>
                  </w:rPr>
                  <w:delText>O</w:delText>
                </w:r>
              </w:del>
            </w:ins>
          </w:p>
        </w:tc>
        <w:tc>
          <w:tcPr>
            <w:tcW w:w="3435" w:type="dxa"/>
          </w:tcPr>
          <w:p w14:paraId="25F3626B" w14:textId="4C6A4468" w:rsidR="0025622F" w:rsidRPr="00F70ED2" w:rsidDel="00034424" w:rsidRDefault="0025622F" w:rsidP="007747D4">
            <w:pPr>
              <w:rPr>
                <w:ins w:id="330" w:author="up1" w:date="2023-03-02T11:32:00Z"/>
                <w:del w:id="331" w:author="intel_up1" w:date="2023-03-02T12:47:00Z"/>
                <w:rFonts w:asciiTheme="majorBidi" w:hAnsiTheme="majorBidi" w:cstheme="majorBidi"/>
              </w:rPr>
            </w:pPr>
            <w:ins w:id="332" w:author="up1" w:date="2023-03-02T11:32:00Z">
              <w:del w:id="333" w:author="intel_up1" w:date="2023-03-02T12:47:00Z">
                <w:r w:rsidRPr="00F70ED2" w:rsidDel="00034424">
                  <w:rPr>
                    <w:rFonts w:asciiTheme="majorBidi" w:hAnsiTheme="majorBidi" w:cstheme="majorBidi"/>
                    <w:lang w:eastAsia="ko-KR"/>
                  </w:rPr>
                  <w:delText>The EAS serves UEs that are connected to the Core Network from one of the cells included in this service area.</w:delText>
                </w:r>
                <w:r w:rsidRPr="00F70ED2" w:rsidDel="00034424">
                  <w:rPr>
                    <w:rFonts w:asciiTheme="majorBidi" w:hAnsiTheme="majorBidi" w:cstheme="majorBidi"/>
                  </w:rPr>
                  <w:delText xml:space="preserve"> ACs in UEs that are located outside this area shall not be served. See possible formats in Table 8.2.7-1.</w:delText>
                </w:r>
              </w:del>
            </w:ins>
          </w:p>
        </w:tc>
        <w:tc>
          <w:tcPr>
            <w:tcW w:w="2250" w:type="dxa"/>
          </w:tcPr>
          <w:p w14:paraId="05137389" w14:textId="091E61BC" w:rsidR="0025622F" w:rsidRPr="00F70ED2" w:rsidDel="00034424" w:rsidRDefault="0025622F" w:rsidP="007747D4">
            <w:pPr>
              <w:rPr>
                <w:ins w:id="334" w:author="up1" w:date="2023-03-02T11:32:00Z"/>
                <w:del w:id="335" w:author="intel_up1" w:date="2023-03-02T12:47:00Z"/>
                <w:rFonts w:asciiTheme="majorBidi" w:hAnsiTheme="majorBidi" w:cstheme="majorBidi"/>
                <w:lang w:eastAsia="ko-KR"/>
              </w:rPr>
            </w:pPr>
            <w:ins w:id="336" w:author="up1" w:date="2023-03-02T11:32:00Z">
              <w:del w:id="33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564403A1" w14:textId="6D980F95" w:rsidR="0025622F" w:rsidRPr="00F70ED2" w:rsidDel="00034424" w:rsidRDefault="0025622F" w:rsidP="007747D4">
            <w:pPr>
              <w:rPr>
                <w:ins w:id="338" w:author="up1" w:date="2023-03-02T11:32:00Z"/>
                <w:del w:id="339" w:author="intel_up1" w:date="2023-03-02T12:47:00Z"/>
                <w:rFonts w:asciiTheme="majorBidi" w:hAnsiTheme="majorBidi" w:cstheme="majorBidi"/>
                <w:lang w:eastAsia="ko-KR"/>
              </w:rPr>
            </w:pPr>
          </w:p>
        </w:tc>
      </w:tr>
      <w:tr w:rsidR="0025622F" w:rsidRPr="00F70ED2" w:rsidDel="00034424" w14:paraId="4E1AA1C2" w14:textId="344E1C4D" w:rsidTr="007747D4">
        <w:trPr>
          <w:ins w:id="340" w:author="up1" w:date="2023-03-02T11:32:00Z"/>
          <w:del w:id="341" w:author="intel_up1" w:date="2023-03-02T12:47:00Z"/>
        </w:trPr>
        <w:tc>
          <w:tcPr>
            <w:tcW w:w="1885" w:type="dxa"/>
          </w:tcPr>
          <w:p w14:paraId="26FA7A5B" w14:textId="0B61179A" w:rsidR="0025622F" w:rsidRPr="00F70ED2" w:rsidDel="00034424" w:rsidRDefault="0025622F" w:rsidP="007747D4">
            <w:pPr>
              <w:rPr>
                <w:ins w:id="342" w:author="up1" w:date="2023-03-02T11:32:00Z"/>
                <w:del w:id="343" w:author="intel_up1" w:date="2023-03-02T12:47:00Z"/>
                <w:rFonts w:asciiTheme="majorBidi" w:hAnsiTheme="majorBidi" w:cstheme="majorBidi"/>
              </w:rPr>
            </w:pPr>
            <w:ins w:id="344" w:author="up1" w:date="2023-03-02T11:32:00Z">
              <w:del w:id="345" w:author="intel_up1" w:date="2023-03-02T12:47:00Z">
                <w:r w:rsidRPr="00F70ED2" w:rsidDel="00034424">
                  <w:rPr>
                    <w:rFonts w:asciiTheme="majorBidi" w:hAnsiTheme="majorBidi" w:cstheme="majorBidi"/>
                  </w:rPr>
                  <w:delText>EAS Service KPIs</w:delText>
                </w:r>
              </w:del>
            </w:ins>
          </w:p>
        </w:tc>
        <w:tc>
          <w:tcPr>
            <w:tcW w:w="705" w:type="dxa"/>
          </w:tcPr>
          <w:p w14:paraId="7234BA84" w14:textId="0B750B13" w:rsidR="0025622F" w:rsidRPr="00F70ED2" w:rsidDel="00034424" w:rsidRDefault="0025622F" w:rsidP="007747D4">
            <w:pPr>
              <w:rPr>
                <w:ins w:id="346" w:author="up1" w:date="2023-03-02T11:32:00Z"/>
                <w:del w:id="347" w:author="intel_up1" w:date="2023-03-02T12:47:00Z"/>
                <w:rFonts w:asciiTheme="majorBidi" w:hAnsiTheme="majorBidi" w:cstheme="majorBidi"/>
              </w:rPr>
            </w:pPr>
            <w:ins w:id="348" w:author="up1" w:date="2023-03-02T11:32:00Z">
              <w:del w:id="349" w:author="intel_up1" w:date="2023-03-02T12:47:00Z">
                <w:r w:rsidRPr="00F70ED2" w:rsidDel="00034424">
                  <w:rPr>
                    <w:rFonts w:asciiTheme="majorBidi" w:hAnsiTheme="majorBidi" w:cstheme="majorBidi"/>
                  </w:rPr>
                  <w:delText>O</w:delText>
                </w:r>
              </w:del>
            </w:ins>
          </w:p>
        </w:tc>
        <w:tc>
          <w:tcPr>
            <w:tcW w:w="3435" w:type="dxa"/>
          </w:tcPr>
          <w:p w14:paraId="6BE44267" w14:textId="539377AF" w:rsidR="0025622F" w:rsidRPr="00F70ED2" w:rsidDel="00034424" w:rsidRDefault="0025622F" w:rsidP="007747D4">
            <w:pPr>
              <w:rPr>
                <w:ins w:id="350" w:author="up1" w:date="2023-03-02T11:32:00Z"/>
                <w:del w:id="351" w:author="intel_up1" w:date="2023-03-02T12:47:00Z"/>
                <w:rFonts w:asciiTheme="majorBidi" w:hAnsiTheme="majorBidi" w:cstheme="majorBidi"/>
                <w:lang w:eastAsia="ko-KR"/>
              </w:rPr>
            </w:pPr>
            <w:ins w:id="352" w:author="up1" w:date="2023-03-02T11:32:00Z">
              <w:del w:id="353" w:author="intel_up1" w:date="2023-03-02T12:47:00Z">
                <w:r w:rsidRPr="00F70ED2" w:rsidDel="00034424">
                  <w:rPr>
                    <w:rFonts w:asciiTheme="majorBidi" w:hAnsiTheme="majorBidi" w:cstheme="majorBidi"/>
                  </w:rPr>
                  <w:delText xml:space="preserve">Service characteristics provided by EAS, </w:delText>
                </w:r>
                <w:r w:rsidRPr="00F70ED2" w:rsidDel="00034424">
                  <w:rPr>
                    <w:rFonts w:asciiTheme="majorBidi" w:hAnsiTheme="majorBidi" w:cstheme="majorBidi"/>
                    <w:lang w:eastAsia="ko-KR"/>
                  </w:rPr>
                  <w:delText>detailed in Table 8</w:delText>
                </w:r>
                <w:r w:rsidRPr="00F70ED2" w:rsidDel="00034424">
                  <w:rPr>
                    <w:rFonts w:asciiTheme="majorBidi" w:hAnsiTheme="majorBidi" w:cstheme="majorBidi"/>
                  </w:rPr>
                  <w:delText>.2.5-1</w:delText>
                </w:r>
              </w:del>
            </w:ins>
          </w:p>
        </w:tc>
        <w:tc>
          <w:tcPr>
            <w:tcW w:w="2250" w:type="dxa"/>
          </w:tcPr>
          <w:p w14:paraId="2ED44B5A" w14:textId="54F76BFC" w:rsidR="0025622F" w:rsidRPr="00F70ED2" w:rsidDel="00034424" w:rsidRDefault="0025622F" w:rsidP="007747D4">
            <w:pPr>
              <w:rPr>
                <w:ins w:id="354" w:author="up1" w:date="2023-03-02T11:32:00Z"/>
                <w:del w:id="355" w:author="intel_up1" w:date="2023-03-02T12:47:00Z"/>
                <w:rFonts w:asciiTheme="majorBidi" w:hAnsiTheme="majorBidi" w:cstheme="majorBidi"/>
              </w:rPr>
            </w:pPr>
            <w:ins w:id="356" w:author="up1" w:date="2023-03-02T11:32:00Z">
              <w:del w:id="35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215B7EC2" w14:textId="32F6775E" w:rsidR="0025622F" w:rsidRPr="00F70ED2" w:rsidDel="00034424" w:rsidRDefault="0025622F" w:rsidP="007747D4">
            <w:pPr>
              <w:rPr>
                <w:ins w:id="358" w:author="up1" w:date="2023-03-02T11:32:00Z"/>
                <w:del w:id="359" w:author="intel_up1" w:date="2023-03-02T12:47:00Z"/>
                <w:rFonts w:asciiTheme="majorBidi" w:hAnsiTheme="majorBidi" w:cstheme="majorBidi"/>
              </w:rPr>
            </w:pPr>
          </w:p>
        </w:tc>
      </w:tr>
      <w:tr w:rsidR="0025622F" w:rsidRPr="00F70ED2" w:rsidDel="00034424" w14:paraId="6C7B6018" w14:textId="7A6D8C75" w:rsidTr="007747D4">
        <w:trPr>
          <w:ins w:id="360" w:author="up1" w:date="2023-03-02T11:32:00Z"/>
          <w:del w:id="361" w:author="intel_up1" w:date="2023-03-02T12:47:00Z"/>
        </w:trPr>
        <w:tc>
          <w:tcPr>
            <w:tcW w:w="1885" w:type="dxa"/>
          </w:tcPr>
          <w:p w14:paraId="6EBC5BAD" w14:textId="32CB03F3" w:rsidR="0025622F" w:rsidRPr="00F70ED2" w:rsidDel="00034424" w:rsidRDefault="0025622F" w:rsidP="007747D4">
            <w:pPr>
              <w:rPr>
                <w:ins w:id="362" w:author="up1" w:date="2023-03-02T11:32:00Z"/>
                <w:del w:id="363" w:author="intel_up1" w:date="2023-03-02T12:47:00Z"/>
                <w:rFonts w:asciiTheme="majorBidi" w:hAnsiTheme="majorBidi" w:cstheme="majorBidi"/>
              </w:rPr>
            </w:pPr>
            <w:ins w:id="364" w:author="up1" w:date="2023-03-02T11:32:00Z">
              <w:del w:id="365" w:author="intel_up1" w:date="2023-03-02T12:47:00Z">
                <w:r w:rsidRPr="00F70ED2" w:rsidDel="00034424">
                  <w:rPr>
                    <w:rFonts w:asciiTheme="majorBidi" w:hAnsiTheme="majorBidi" w:cstheme="majorBidi"/>
                  </w:rPr>
                  <w:delText>EAS service permission level</w:delText>
                </w:r>
              </w:del>
            </w:ins>
          </w:p>
        </w:tc>
        <w:tc>
          <w:tcPr>
            <w:tcW w:w="705" w:type="dxa"/>
          </w:tcPr>
          <w:p w14:paraId="4B15F1A2" w14:textId="4A6C4DED" w:rsidR="0025622F" w:rsidRPr="00F70ED2" w:rsidDel="00034424" w:rsidRDefault="0025622F" w:rsidP="007747D4">
            <w:pPr>
              <w:rPr>
                <w:ins w:id="366" w:author="up1" w:date="2023-03-02T11:32:00Z"/>
                <w:del w:id="367" w:author="intel_up1" w:date="2023-03-02T12:47:00Z"/>
                <w:rFonts w:asciiTheme="majorBidi" w:hAnsiTheme="majorBidi" w:cstheme="majorBidi"/>
              </w:rPr>
            </w:pPr>
            <w:ins w:id="368" w:author="up1" w:date="2023-03-02T11:32:00Z">
              <w:del w:id="369" w:author="intel_up1" w:date="2023-03-02T12:47:00Z">
                <w:r w:rsidRPr="00F70ED2" w:rsidDel="00034424">
                  <w:rPr>
                    <w:rFonts w:asciiTheme="majorBidi" w:hAnsiTheme="majorBidi" w:cstheme="majorBidi"/>
                  </w:rPr>
                  <w:delText>O</w:delText>
                </w:r>
              </w:del>
            </w:ins>
          </w:p>
        </w:tc>
        <w:tc>
          <w:tcPr>
            <w:tcW w:w="3435" w:type="dxa"/>
          </w:tcPr>
          <w:p w14:paraId="23E3C25F" w14:textId="4F1D623B" w:rsidR="0025622F" w:rsidRPr="00F70ED2" w:rsidDel="00034424" w:rsidRDefault="0025622F" w:rsidP="007747D4">
            <w:pPr>
              <w:rPr>
                <w:ins w:id="370" w:author="up1" w:date="2023-03-02T11:32:00Z"/>
                <w:del w:id="371" w:author="intel_up1" w:date="2023-03-02T12:47:00Z"/>
                <w:rFonts w:asciiTheme="majorBidi" w:hAnsiTheme="majorBidi" w:cstheme="majorBidi"/>
              </w:rPr>
            </w:pPr>
            <w:ins w:id="372" w:author="up1" w:date="2023-03-02T11:32:00Z">
              <w:del w:id="373" w:author="intel_up1" w:date="2023-03-02T12:47:00Z">
                <w:r w:rsidRPr="00F70ED2" w:rsidDel="00034424">
                  <w:rPr>
                    <w:rFonts w:asciiTheme="majorBidi" w:hAnsiTheme="majorBidi" w:cstheme="majorBidi"/>
                    <w:lang w:eastAsia="zh-CN"/>
                  </w:rPr>
                  <w:delText>Level of service permissions e.g. trial, gold-class supported by the EAS</w:delText>
                </w:r>
              </w:del>
            </w:ins>
          </w:p>
        </w:tc>
        <w:tc>
          <w:tcPr>
            <w:tcW w:w="2250" w:type="dxa"/>
          </w:tcPr>
          <w:p w14:paraId="73A48D47" w14:textId="118EBEBC" w:rsidR="0025622F" w:rsidRPr="00F70ED2" w:rsidDel="00034424" w:rsidRDefault="0025622F" w:rsidP="007747D4">
            <w:pPr>
              <w:rPr>
                <w:ins w:id="374" w:author="up1" w:date="2023-03-02T11:32:00Z"/>
                <w:del w:id="375" w:author="intel_up1" w:date="2023-03-02T12:47:00Z"/>
                <w:rFonts w:asciiTheme="majorBidi" w:hAnsiTheme="majorBidi" w:cstheme="majorBidi"/>
                <w:lang w:eastAsia="zh-CN"/>
              </w:rPr>
            </w:pPr>
            <w:ins w:id="376" w:author="up1" w:date="2023-03-02T11:32:00Z">
              <w:del w:id="37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0ACCC3AC" w14:textId="2C37F98E" w:rsidR="0025622F" w:rsidRPr="00F70ED2" w:rsidDel="00034424" w:rsidRDefault="0025622F" w:rsidP="007747D4">
            <w:pPr>
              <w:rPr>
                <w:ins w:id="378" w:author="up1" w:date="2023-03-02T11:32:00Z"/>
                <w:del w:id="379" w:author="intel_up1" w:date="2023-03-02T12:47:00Z"/>
                <w:rFonts w:asciiTheme="majorBidi" w:hAnsiTheme="majorBidi" w:cstheme="majorBidi"/>
                <w:lang w:eastAsia="zh-CN"/>
              </w:rPr>
            </w:pPr>
          </w:p>
        </w:tc>
      </w:tr>
      <w:tr w:rsidR="0025622F" w:rsidRPr="00F70ED2" w:rsidDel="00034424" w14:paraId="2BD36F79" w14:textId="182DB6C5" w:rsidTr="007747D4">
        <w:trPr>
          <w:ins w:id="380" w:author="up1" w:date="2023-03-02T11:32:00Z"/>
          <w:del w:id="381" w:author="intel_up1" w:date="2023-03-02T12:47:00Z"/>
        </w:trPr>
        <w:tc>
          <w:tcPr>
            <w:tcW w:w="1885" w:type="dxa"/>
          </w:tcPr>
          <w:p w14:paraId="542264EA" w14:textId="6FAC1E12" w:rsidR="0025622F" w:rsidRPr="00F70ED2" w:rsidDel="00034424" w:rsidRDefault="0025622F" w:rsidP="007747D4">
            <w:pPr>
              <w:rPr>
                <w:ins w:id="382" w:author="up1" w:date="2023-03-02T11:32:00Z"/>
                <w:del w:id="383" w:author="intel_up1" w:date="2023-03-02T12:47:00Z"/>
                <w:rFonts w:asciiTheme="majorBidi" w:hAnsiTheme="majorBidi" w:cstheme="majorBidi"/>
              </w:rPr>
            </w:pPr>
            <w:ins w:id="384" w:author="up1" w:date="2023-03-02T11:32:00Z">
              <w:del w:id="385" w:author="intel_up1" w:date="2023-03-02T12:47:00Z">
                <w:r w:rsidRPr="00F70ED2" w:rsidDel="00034424">
                  <w:rPr>
                    <w:rFonts w:asciiTheme="majorBidi" w:hAnsiTheme="majorBidi" w:cstheme="majorBidi"/>
                  </w:rPr>
                  <w:delText>EAS Feature(s)</w:delText>
                </w:r>
              </w:del>
            </w:ins>
          </w:p>
        </w:tc>
        <w:tc>
          <w:tcPr>
            <w:tcW w:w="705" w:type="dxa"/>
          </w:tcPr>
          <w:p w14:paraId="468649F0" w14:textId="64287E80" w:rsidR="0025622F" w:rsidRPr="00F70ED2" w:rsidDel="00034424" w:rsidRDefault="0025622F" w:rsidP="007747D4">
            <w:pPr>
              <w:rPr>
                <w:ins w:id="386" w:author="up1" w:date="2023-03-02T11:32:00Z"/>
                <w:del w:id="387" w:author="intel_up1" w:date="2023-03-02T12:47:00Z"/>
                <w:rFonts w:asciiTheme="majorBidi" w:hAnsiTheme="majorBidi" w:cstheme="majorBidi"/>
              </w:rPr>
            </w:pPr>
            <w:ins w:id="388" w:author="up1" w:date="2023-03-02T11:32:00Z">
              <w:del w:id="389" w:author="intel_up1" w:date="2023-03-02T12:47:00Z">
                <w:r w:rsidRPr="00F70ED2" w:rsidDel="00034424">
                  <w:rPr>
                    <w:rFonts w:asciiTheme="majorBidi" w:hAnsiTheme="majorBidi" w:cstheme="majorBidi"/>
                  </w:rPr>
                  <w:delText>O</w:delText>
                </w:r>
              </w:del>
            </w:ins>
          </w:p>
        </w:tc>
        <w:tc>
          <w:tcPr>
            <w:tcW w:w="3435" w:type="dxa"/>
          </w:tcPr>
          <w:p w14:paraId="28CF495E" w14:textId="42394BB7" w:rsidR="0025622F" w:rsidRPr="00F70ED2" w:rsidDel="00034424" w:rsidRDefault="0025622F" w:rsidP="007747D4">
            <w:pPr>
              <w:rPr>
                <w:ins w:id="390" w:author="up1" w:date="2023-03-02T11:32:00Z"/>
                <w:del w:id="391" w:author="intel_up1" w:date="2023-03-02T12:47:00Z"/>
                <w:rFonts w:asciiTheme="majorBidi" w:hAnsiTheme="majorBidi" w:cstheme="majorBidi"/>
                <w:lang w:eastAsia="zh-CN"/>
              </w:rPr>
            </w:pPr>
            <w:ins w:id="392" w:author="up1" w:date="2023-03-02T11:32:00Z">
              <w:del w:id="393" w:author="intel_up1" w:date="2023-03-02T12:47:00Z">
                <w:r w:rsidRPr="00F70ED2" w:rsidDel="00034424">
                  <w:rPr>
                    <w:rFonts w:asciiTheme="majorBidi" w:hAnsiTheme="majorBidi" w:cstheme="majorBidi"/>
                    <w:lang w:eastAsia="zh-CN"/>
                  </w:rPr>
                  <w:delText>Service features e.g. single vs. multi-player gaming service supported by the EAS</w:delText>
                </w:r>
              </w:del>
            </w:ins>
          </w:p>
        </w:tc>
        <w:tc>
          <w:tcPr>
            <w:tcW w:w="2250" w:type="dxa"/>
          </w:tcPr>
          <w:p w14:paraId="333E5212" w14:textId="77DC65CB" w:rsidR="0025622F" w:rsidRPr="00F70ED2" w:rsidDel="00034424" w:rsidRDefault="0025622F" w:rsidP="007747D4">
            <w:pPr>
              <w:rPr>
                <w:ins w:id="394" w:author="up1" w:date="2023-03-02T11:32:00Z"/>
                <w:del w:id="395" w:author="intel_up1" w:date="2023-03-02T12:47:00Z"/>
                <w:rFonts w:asciiTheme="majorBidi" w:hAnsiTheme="majorBidi" w:cstheme="majorBidi"/>
                <w:lang w:eastAsia="zh-CN"/>
              </w:rPr>
            </w:pPr>
            <w:ins w:id="396" w:author="up1" w:date="2023-03-02T11:32:00Z">
              <w:del w:id="39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78DF5BD8" w14:textId="5D3A1468" w:rsidR="0025622F" w:rsidRPr="00F70ED2" w:rsidDel="00034424" w:rsidRDefault="0025622F" w:rsidP="007747D4">
            <w:pPr>
              <w:rPr>
                <w:ins w:id="398" w:author="up1" w:date="2023-03-02T11:32:00Z"/>
                <w:del w:id="399" w:author="intel_up1" w:date="2023-03-02T12:47:00Z"/>
                <w:rFonts w:asciiTheme="majorBidi" w:hAnsiTheme="majorBidi" w:cstheme="majorBidi"/>
                <w:lang w:eastAsia="zh-CN"/>
              </w:rPr>
            </w:pPr>
          </w:p>
        </w:tc>
      </w:tr>
      <w:tr w:rsidR="0025622F" w:rsidRPr="00F70ED2" w:rsidDel="00034424" w14:paraId="1948C4A9" w14:textId="33873C42" w:rsidTr="007747D4">
        <w:trPr>
          <w:ins w:id="400" w:author="up1" w:date="2023-03-02T11:32:00Z"/>
          <w:del w:id="401" w:author="intel_up1" w:date="2023-03-02T12:47:00Z"/>
        </w:trPr>
        <w:tc>
          <w:tcPr>
            <w:tcW w:w="1885" w:type="dxa"/>
          </w:tcPr>
          <w:p w14:paraId="69682E20" w14:textId="0DF81E3A" w:rsidR="0025622F" w:rsidRPr="00F70ED2" w:rsidDel="00034424" w:rsidRDefault="0025622F" w:rsidP="007747D4">
            <w:pPr>
              <w:rPr>
                <w:ins w:id="402" w:author="up1" w:date="2023-03-02T11:32:00Z"/>
                <w:del w:id="403" w:author="intel_up1" w:date="2023-03-02T12:47:00Z"/>
                <w:rFonts w:asciiTheme="majorBidi" w:hAnsiTheme="majorBidi" w:cstheme="majorBidi"/>
              </w:rPr>
            </w:pPr>
            <w:ins w:id="404" w:author="up1" w:date="2023-03-02T11:32:00Z">
              <w:del w:id="405" w:author="intel_up1" w:date="2023-03-02T12:47:00Z">
                <w:r w:rsidRPr="00F70ED2" w:rsidDel="00034424">
                  <w:rPr>
                    <w:rFonts w:asciiTheme="majorBidi" w:hAnsiTheme="majorBidi" w:cstheme="majorBidi"/>
                  </w:rPr>
                  <w:delText>EAS Service continuity support</w:delText>
                </w:r>
              </w:del>
            </w:ins>
          </w:p>
        </w:tc>
        <w:tc>
          <w:tcPr>
            <w:tcW w:w="705" w:type="dxa"/>
          </w:tcPr>
          <w:p w14:paraId="5CBE722A" w14:textId="256CFD47" w:rsidR="0025622F" w:rsidRPr="00F70ED2" w:rsidDel="00034424" w:rsidRDefault="0025622F" w:rsidP="007747D4">
            <w:pPr>
              <w:rPr>
                <w:ins w:id="406" w:author="up1" w:date="2023-03-02T11:32:00Z"/>
                <w:del w:id="407" w:author="intel_up1" w:date="2023-03-02T12:47:00Z"/>
                <w:rFonts w:asciiTheme="majorBidi" w:hAnsiTheme="majorBidi" w:cstheme="majorBidi"/>
              </w:rPr>
            </w:pPr>
            <w:ins w:id="408" w:author="up1" w:date="2023-03-02T11:32:00Z">
              <w:del w:id="409" w:author="intel_up1" w:date="2023-03-02T12:47:00Z">
                <w:r w:rsidRPr="00F70ED2" w:rsidDel="00034424">
                  <w:rPr>
                    <w:rFonts w:asciiTheme="majorBidi" w:hAnsiTheme="majorBidi" w:cstheme="majorBidi"/>
                  </w:rPr>
                  <w:delText>O</w:delText>
                </w:r>
              </w:del>
            </w:ins>
          </w:p>
        </w:tc>
        <w:tc>
          <w:tcPr>
            <w:tcW w:w="3435" w:type="dxa"/>
          </w:tcPr>
          <w:p w14:paraId="112EAEB8" w14:textId="0730703A" w:rsidR="0025622F" w:rsidRPr="00F70ED2" w:rsidDel="00034424" w:rsidRDefault="0025622F" w:rsidP="007747D4">
            <w:pPr>
              <w:rPr>
                <w:ins w:id="410" w:author="up1" w:date="2023-03-02T11:32:00Z"/>
                <w:del w:id="411" w:author="intel_up1" w:date="2023-03-02T12:47:00Z"/>
                <w:rFonts w:asciiTheme="majorBidi" w:hAnsiTheme="majorBidi" w:cstheme="majorBidi"/>
                <w:lang w:eastAsia="zh-CN"/>
              </w:rPr>
            </w:pPr>
            <w:ins w:id="412" w:author="up1" w:date="2023-03-02T11:32:00Z">
              <w:del w:id="413" w:author="intel_up1" w:date="2023-03-02T12:47:00Z">
                <w:r w:rsidRPr="00F70ED2" w:rsidDel="00034424">
                  <w:rPr>
                    <w:rFonts w:asciiTheme="majorBidi" w:hAnsiTheme="majorBidi" w:cstheme="majorBidi"/>
                    <w:lang w:eastAsia="zh-CN"/>
                  </w:rPr>
                  <w:delText>Indicates if the EAS supports service continuity or not. This IE also indicates which ACR scenarios are supported by the EAS.</w:delText>
                </w:r>
              </w:del>
            </w:ins>
          </w:p>
        </w:tc>
        <w:tc>
          <w:tcPr>
            <w:tcW w:w="2250" w:type="dxa"/>
          </w:tcPr>
          <w:p w14:paraId="46F18D2E" w14:textId="74FAC3EF" w:rsidR="0025622F" w:rsidRPr="00F70ED2" w:rsidDel="00034424" w:rsidRDefault="0025622F" w:rsidP="007747D4">
            <w:pPr>
              <w:rPr>
                <w:ins w:id="414" w:author="up1" w:date="2023-03-02T11:32:00Z"/>
                <w:del w:id="415" w:author="intel_up1" w:date="2023-03-02T12:47:00Z"/>
                <w:rFonts w:asciiTheme="majorBidi" w:hAnsiTheme="majorBidi" w:cstheme="majorBidi"/>
                <w:lang w:eastAsia="zh-CN"/>
              </w:rPr>
            </w:pPr>
            <w:ins w:id="416" w:author="up1" w:date="2023-03-02T11:32:00Z">
              <w:del w:id="417" w:author="intel_up1" w:date="2023-03-02T12:47:00Z">
                <w:r w:rsidDel="00034424">
                  <w:rPr>
                    <w:rFonts w:asciiTheme="majorBidi" w:hAnsiTheme="majorBidi" w:cstheme="majorBidi"/>
                    <w:lang w:eastAsia="ko-KR"/>
                  </w:rPr>
                  <w:delText>Not Available in case of MEC Application Registration</w:delText>
                </w:r>
              </w:del>
            </w:ins>
          </w:p>
        </w:tc>
        <w:tc>
          <w:tcPr>
            <w:tcW w:w="1116" w:type="dxa"/>
          </w:tcPr>
          <w:p w14:paraId="3BC1EA5D" w14:textId="533BADCC" w:rsidR="0025622F" w:rsidRPr="00F70ED2" w:rsidDel="00034424" w:rsidRDefault="0025622F" w:rsidP="007747D4">
            <w:pPr>
              <w:rPr>
                <w:ins w:id="418" w:author="up1" w:date="2023-03-02T11:32:00Z"/>
                <w:del w:id="419" w:author="intel_up1" w:date="2023-03-02T12:47:00Z"/>
                <w:rFonts w:asciiTheme="majorBidi" w:hAnsiTheme="majorBidi" w:cstheme="majorBidi"/>
                <w:lang w:eastAsia="zh-CN"/>
              </w:rPr>
            </w:pPr>
          </w:p>
        </w:tc>
      </w:tr>
      <w:tr w:rsidR="0025622F" w:rsidRPr="00F70ED2" w:rsidDel="00034424" w14:paraId="4B3D8665" w14:textId="15148C82" w:rsidTr="007747D4">
        <w:trPr>
          <w:ins w:id="420" w:author="up1" w:date="2023-03-02T11:32:00Z"/>
          <w:del w:id="421" w:author="intel_up1" w:date="2023-03-02T12:47:00Z"/>
        </w:trPr>
        <w:tc>
          <w:tcPr>
            <w:tcW w:w="1885" w:type="dxa"/>
          </w:tcPr>
          <w:p w14:paraId="17AD36D4" w14:textId="61561B59" w:rsidR="0025622F" w:rsidRPr="00F70ED2" w:rsidDel="00034424" w:rsidRDefault="0025622F" w:rsidP="007747D4">
            <w:pPr>
              <w:rPr>
                <w:ins w:id="422" w:author="up1" w:date="2023-03-02T11:32:00Z"/>
                <w:del w:id="423" w:author="intel_up1" w:date="2023-03-02T12:47:00Z"/>
                <w:rFonts w:asciiTheme="majorBidi" w:hAnsiTheme="majorBidi" w:cstheme="majorBidi"/>
              </w:rPr>
            </w:pPr>
            <w:ins w:id="424" w:author="up1" w:date="2023-03-02T11:32:00Z">
              <w:del w:id="425" w:author="intel_up1" w:date="2023-03-02T12:47:00Z">
                <w:r w:rsidRPr="00F70ED2" w:rsidDel="00034424">
                  <w:rPr>
                    <w:rFonts w:asciiTheme="majorBidi" w:hAnsiTheme="majorBidi" w:cstheme="majorBidi"/>
                    <w:lang w:val="en-IN" w:eastAsia="ko-KR"/>
                  </w:rPr>
                  <w:delText>General context holding time duration</w:delText>
                </w:r>
              </w:del>
            </w:ins>
          </w:p>
        </w:tc>
        <w:tc>
          <w:tcPr>
            <w:tcW w:w="705" w:type="dxa"/>
          </w:tcPr>
          <w:p w14:paraId="6B1D15AA" w14:textId="7D7FC747" w:rsidR="0025622F" w:rsidRPr="00F70ED2" w:rsidDel="00034424" w:rsidRDefault="0025622F" w:rsidP="007747D4">
            <w:pPr>
              <w:rPr>
                <w:ins w:id="426" w:author="up1" w:date="2023-03-02T11:32:00Z"/>
                <w:del w:id="427" w:author="intel_up1" w:date="2023-03-02T12:47:00Z"/>
                <w:rFonts w:asciiTheme="majorBidi" w:hAnsiTheme="majorBidi" w:cstheme="majorBidi"/>
              </w:rPr>
            </w:pPr>
            <w:ins w:id="428" w:author="up1" w:date="2023-03-02T11:32:00Z">
              <w:del w:id="429" w:author="intel_up1" w:date="2023-03-02T12:47:00Z">
                <w:r w:rsidRPr="00F70ED2" w:rsidDel="00034424">
                  <w:rPr>
                    <w:rFonts w:asciiTheme="majorBidi" w:hAnsiTheme="majorBidi" w:cstheme="majorBidi"/>
                  </w:rPr>
                  <w:delText>O</w:delText>
                </w:r>
              </w:del>
            </w:ins>
          </w:p>
        </w:tc>
        <w:tc>
          <w:tcPr>
            <w:tcW w:w="3435" w:type="dxa"/>
          </w:tcPr>
          <w:p w14:paraId="55D512DE" w14:textId="33BB3700" w:rsidR="0025622F" w:rsidRPr="00F70ED2" w:rsidDel="00034424" w:rsidRDefault="0025622F" w:rsidP="007747D4">
            <w:pPr>
              <w:pStyle w:val="TAL"/>
              <w:rPr>
                <w:ins w:id="430" w:author="up1" w:date="2023-03-02T11:32:00Z"/>
                <w:del w:id="431" w:author="intel_up1" w:date="2023-03-02T12:47:00Z"/>
                <w:rFonts w:asciiTheme="majorBidi" w:hAnsiTheme="majorBidi" w:cstheme="majorBidi"/>
                <w:sz w:val="20"/>
              </w:rPr>
            </w:pPr>
            <w:ins w:id="432" w:author="up1" w:date="2023-03-02T11:32:00Z">
              <w:del w:id="433" w:author="intel_up1" w:date="2023-03-02T12:47:00Z">
                <w:r w:rsidRPr="00F70ED2" w:rsidDel="00034424">
                  <w:rPr>
                    <w:rFonts w:asciiTheme="majorBidi" w:hAnsiTheme="majorBidi" w:cstheme="majorBidi"/>
                    <w:sz w:val="20"/>
                  </w:rPr>
                  <w:delTex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delText>
                </w:r>
              </w:del>
            </w:ins>
          </w:p>
        </w:tc>
        <w:tc>
          <w:tcPr>
            <w:tcW w:w="2250" w:type="dxa"/>
          </w:tcPr>
          <w:p w14:paraId="6A41AF14" w14:textId="4733507B" w:rsidR="0025622F" w:rsidRPr="00562CB2" w:rsidDel="00034424" w:rsidRDefault="0025622F" w:rsidP="007747D4">
            <w:pPr>
              <w:pStyle w:val="TAL"/>
              <w:rPr>
                <w:ins w:id="434" w:author="up1" w:date="2023-03-02T11:32:00Z"/>
                <w:del w:id="435" w:author="intel_up1" w:date="2023-03-02T12:47:00Z"/>
                <w:rFonts w:asciiTheme="majorBidi" w:hAnsiTheme="majorBidi" w:cstheme="majorBidi"/>
                <w:sz w:val="20"/>
                <w:szCs w:val="22"/>
              </w:rPr>
            </w:pPr>
            <w:ins w:id="436" w:author="up1" w:date="2023-03-02T11:32:00Z">
              <w:del w:id="437" w:author="intel_up1" w:date="2023-03-02T12:47:00Z">
                <w:r w:rsidRPr="00562CB2" w:rsidDel="00034424">
                  <w:rPr>
                    <w:rFonts w:asciiTheme="majorBidi" w:hAnsiTheme="majorBidi" w:cstheme="majorBidi"/>
                    <w:sz w:val="20"/>
                    <w:szCs w:val="22"/>
                    <w:lang w:eastAsia="ko-KR"/>
                  </w:rPr>
                  <w:delText xml:space="preserve">Not </w:delText>
                </w:r>
                <w:r w:rsidDel="00034424">
                  <w:rPr>
                    <w:rFonts w:asciiTheme="majorBidi" w:hAnsiTheme="majorBidi" w:cstheme="majorBidi"/>
                    <w:lang w:eastAsia="ko-KR"/>
                  </w:rPr>
                  <w:delText xml:space="preserve">Available </w:delText>
                </w:r>
                <w:r w:rsidRPr="00562CB2" w:rsidDel="00034424">
                  <w:rPr>
                    <w:rFonts w:asciiTheme="majorBidi" w:hAnsiTheme="majorBidi" w:cstheme="majorBidi"/>
                    <w:sz w:val="20"/>
                    <w:szCs w:val="22"/>
                    <w:lang w:eastAsia="ko-KR"/>
                  </w:rPr>
                  <w:delText>in case of MEC Application Registration</w:delText>
                </w:r>
              </w:del>
            </w:ins>
          </w:p>
        </w:tc>
        <w:tc>
          <w:tcPr>
            <w:tcW w:w="1116" w:type="dxa"/>
          </w:tcPr>
          <w:p w14:paraId="74E689B3" w14:textId="16A362DE" w:rsidR="0025622F" w:rsidRPr="00F70ED2" w:rsidDel="00034424" w:rsidRDefault="0025622F" w:rsidP="007747D4">
            <w:pPr>
              <w:pStyle w:val="TAL"/>
              <w:rPr>
                <w:ins w:id="438" w:author="up1" w:date="2023-03-02T11:32:00Z"/>
                <w:del w:id="439" w:author="intel_up1" w:date="2023-03-02T12:47:00Z"/>
                <w:rFonts w:asciiTheme="majorBidi" w:hAnsiTheme="majorBidi" w:cstheme="majorBidi"/>
                <w:sz w:val="20"/>
              </w:rPr>
            </w:pPr>
          </w:p>
        </w:tc>
      </w:tr>
      <w:tr w:rsidR="0025622F" w:rsidRPr="00F70ED2" w:rsidDel="00034424" w14:paraId="06497428" w14:textId="71253ED0" w:rsidTr="007747D4">
        <w:trPr>
          <w:ins w:id="440" w:author="up1" w:date="2023-03-02T11:32:00Z"/>
          <w:del w:id="441" w:author="intel_up1" w:date="2023-03-02T12:47:00Z"/>
        </w:trPr>
        <w:tc>
          <w:tcPr>
            <w:tcW w:w="1885" w:type="dxa"/>
          </w:tcPr>
          <w:p w14:paraId="1259BFF7" w14:textId="6A1BE232" w:rsidR="0025622F" w:rsidRPr="00F70ED2" w:rsidDel="00034424" w:rsidRDefault="0025622F" w:rsidP="007747D4">
            <w:pPr>
              <w:rPr>
                <w:ins w:id="442" w:author="up1" w:date="2023-03-02T11:32:00Z"/>
                <w:del w:id="443" w:author="intel_up1" w:date="2023-03-02T12:47:00Z"/>
                <w:rFonts w:asciiTheme="majorBidi" w:hAnsiTheme="majorBidi" w:cstheme="majorBidi"/>
                <w:lang w:val="en-IN" w:eastAsia="ko-KR"/>
              </w:rPr>
            </w:pPr>
            <w:ins w:id="444" w:author="up1" w:date="2023-03-02T11:32:00Z">
              <w:del w:id="445" w:author="intel_up1" w:date="2023-03-02T12:47:00Z">
                <w:r w:rsidRPr="00F70ED2" w:rsidDel="00034424">
                  <w:rPr>
                    <w:rFonts w:asciiTheme="majorBidi" w:hAnsiTheme="majorBidi" w:cstheme="majorBidi"/>
                    <w:lang w:eastAsia="ko-KR"/>
                  </w:rPr>
                  <w:delText>List of EAS DNAI(s)</w:delText>
                </w:r>
              </w:del>
            </w:ins>
          </w:p>
        </w:tc>
        <w:tc>
          <w:tcPr>
            <w:tcW w:w="705" w:type="dxa"/>
          </w:tcPr>
          <w:p w14:paraId="18261018" w14:textId="7FCB6225" w:rsidR="0025622F" w:rsidRPr="00F70ED2" w:rsidDel="00034424" w:rsidRDefault="0025622F" w:rsidP="007747D4">
            <w:pPr>
              <w:rPr>
                <w:ins w:id="446" w:author="up1" w:date="2023-03-02T11:32:00Z"/>
                <w:del w:id="447" w:author="intel_up1" w:date="2023-03-02T12:47:00Z"/>
                <w:rFonts w:asciiTheme="majorBidi" w:hAnsiTheme="majorBidi" w:cstheme="majorBidi"/>
              </w:rPr>
            </w:pPr>
            <w:ins w:id="448" w:author="up1" w:date="2023-03-02T11:32:00Z">
              <w:del w:id="449" w:author="intel_up1" w:date="2023-03-02T12:47:00Z">
                <w:r w:rsidRPr="00F70ED2" w:rsidDel="00034424">
                  <w:rPr>
                    <w:rFonts w:asciiTheme="majorBidi" w:hAnsiTheme="majorBidi" w:cstheme="majorBidi"/>
                    <w:lang w:eastAsia="ko-KR"/>
                  </w:rPr>
                  <w:delText>O</w:delText>
                </w:r>
              </w:del>
            </w:ins>
          </w:p>
        </w:tc>
        <w:tc>
          <w:tcPr>
            <w:tcW w:w="3435" w:type="dxa"/>
          </w:tcPr>
          <w:p w14:paraId="07442663" w14:textId="313416D9" w:rsidR="0025622F" w:rsidRPr="00F70ED2" w:rsidDel="00034424" w:rsidRDefault="0025622F" w:rsidP="007747D4">
            <w:pPr>
              <w:pStyle w:val="TAL"/>
              <w:rPr>
                <w:ins w:id="450" w:author="up1" w:date="2023-03-02T11:32:00Z"/>
                <w:del w:id="451" w:author="intel_up1" w:date="2023-03-02T12:47:00Z"/>
                <w:rFonts w:asciiTheme="majorBidi" w:hAnsiTheme="majorBidi" w:cstheme="majorBidi"/>
                <w:sz w:val="20"/>
              </w:rPr>
            </w:pPr>
            <w:ins w:id="452" w:author="up1" w:date="2023-03-02T11:32:00Z">
              <w:del w:id="453" w:author="intel_up1" w:date="2023-03-02T12:47:00Z">
                <w:r w:rsidRPr="00F70ED2" w:rsidDel="00034424">
                  <w:rPr>
                    <w:rFonts w:asciiTheme="majorBidi" w:hAnsiTheme="majorBidi" w:cstheme="majorBidi"/>
                    <w:sz w:val="20"/>
                  </w:rPr>
                  <w:delText>DNAI(s) associated with the EAS. This IE is used as Potential Locations of Applications in clause 5.6.7 of 3GPP TS 23.501 [2].</w:delText>
                </w:r>
                <w:r w:rsidDel="00034424">
                  <w:rPr>
                    <w:rFonts w:asciiTheme="majorBidi" w:hAnsiTheme="majorBidi" w:cstheme="majorBidi"/>
                    <w:sz w:val="20"/>
                  </w:rPr>
                  <w:delText xml:space="preserve"> </w:delText>
                </w:r>
                <w:r w:rsidRPr="00296A97" w:rsidDel="00034424">
                  <w:rPr>
                    <w:rFonts w:asciiTheme="majorBidi" w:hAnsiTheme="majorBidi" w:cstheme="majorBidi"/>
                    <w:sz w:val="20"/>
                  </w:rPr>
                  <w:delText>It is a subset of the DNAI(s) associated with the EDN where the EAS resides.</w:delText>
                </w:r>
              </w:del>
            </w:ins>
          </w:p>
        </w:tc>
        <w:tc>
          <w:tcPr>
            <w:tcW w:w="2250" w:type="dxa"/>
          </w:tcPr>
          <w:p w14:paraId="5C816A3F" w14:textId="7CEF6E33" w:rsidR="0025622F" w:rsidRPr="00562CB2" w:rsidDel="00034424" w:rsidRDefault="0025622F" w:rsidP="007747D4">
            <w:pPr>
              <w:pStyle w:val="TAL"/>
              <w:rPr>
                <w:ins w:id="454" w:author="up1" w:date="2023-03-02T11:32:00Z"/>
                <w:del w:id="455" w:author="intel_up1" w:date="2023-03-02T12:47:00Z"/>
                <w:rFonts w:asciiTheme="majorBidi" w:hAnsiTheme="majorBidi" w:cstheme="majorBidi"/>
                <w:sz w:val="20"/>
                <w:szCs w:val="22"/>
                <w:lang w:eastAsia="ko-KR"/>
              </w:rPr>
            </w:pPr>
            <w:ins w:id="456" w:author="up1" w:date="2023-03-02T11:32:00Z">
              <w:del w:id="457" w:author="intel_up1" w:date="2023-03-02T12:47:00Z">
                <w:r w:rsidRPr="00562CB2" w:rsidDel="00034424">
                  <w:rPr>
                    <w:rFonts w:asciiTheme="majorBidi" w:hAnsiTheme="majorBidi" w:cstheme="majorBidi"/>
                    <w:sz w:val="20"/>
                    <w:szCs w:val="22"/>
                    <w:lang w:eastAsia="ko-KR"/>
                  </w:rPr>
                  <w:delText xml:space="preserve">Not </w:delText>
                </w:r>
                <w:r w:rsidDel="00034424">
                  <w:rPr>
                    <w:rFonts w:asciiTheme="majorBidi" w:hAnsiTheme="majorBidi" w:cstheme="majorBidi"/>
                    <w:lang w:eastAsia="ko-KR"/>
                  </w:rPr>
                  <w:delText xml:space="preserve">Available </w:delText>
                </w:r>
                <w:r w:rsidRPr="00562CB2" w:rsidDel="00034424">
                  <w:rPr>
                    <w:rFonts w:asciiTheme="majorBidi" w:hAnsiTheme="majorBidi" w:cstheme="majorBidi"/>
                    <w:sz w:val="20"/>
                    <w:szCs w:val="22"/>
                    <w:lang w:eastAsia="ko-KR"/>
                  </w:rPr>
                  <w:delText>in case of MEC Application Registration</w:delText>
                </w:r>
              </w:del>
            </w:ins>
          </w:p>
        </w:tc>
        <w:tc>
          <w:tcPr>
            <w:tcW w:w="1116" w:type="dxa"/>
          </w:tcPr>
          <w:p w14:paraId="6BD5DB42" w14:textId="0863A107" w:rsidR="0025622F" w:rsidRPr="00F70ED2" w:rsidDel="00034424" w:rsidRDefault="0025622F" w:rsidP="007747D4">
            <w:pPr>
              <w:pStyle w:val="TAL"/>
              <w:rPr>
                <w:ins w:id="458" w:author="up1" w:date="2023-03-02T11:32:00Z"/>
                <w:del w:id="459" w:author="intel_up1" w:date="2023-03-02T12:47:00Z"/>
                <w:rFonts w:asciiTheme="majorBidi" w:hAnsiTheme="majorBidi" w:cstheme="majorBidi"/>
                <w:sz w:val="20"/>
                <w:lang w:eastAsia="ko-KR"/>
              </w:rPr>
            </w:pPr>
          </w:p>
        </w:tc>
      </w:tr>
      <w:tr w:rsidR="0025622F" w:rsidRPr="00F70ED2" w:rsidDel="00034424" w14:paraId="23CED3A3" w14:textId="63DA58B0" w:rsidTr="007747D4">
        <w:trPr>
          <w:trHeight w:val="651"/>
          <w:ins w:id="460" w:author="up1" w:date="2023-03-02T11:32:00Z"/>
          <w:del w:id="461" w:author="intel_up1" w:date="2023-03-02T12:47:00Z"/>
        </w:trPr>
        <w:tc>
          <w:tcPr>
            <w:tcW w:w="1885" w:type="dxa"/>
          </w:tcPr>
          <w:p w14:paraId="4AF9DBB4" w14:textId="79DF994D" w:rsidR="0025622F" w:rsidRPr="00F70ED2" w:rsidDel="00034424" w:rsidRDefault="0025622F" w:rsidP="007747D4">
            <w:pPr>
              <w:rPr>
                <w:ins w:id="462" w:author="up1" w:date="2023-03-02T11:32:00Z"/>
                <w:del w:id="463" w:author="intel_up1" w:date="2023-03-02T12:47:00Z"/>
                <w:rFonts w:asciiTheme="majorBidi" w:hAnsiTheme="majorBidi" w:cstheme="majorBidi"/>
                <w:lang w:eastAsia="ko-KR"/>
              </w:rPr>
            </w:pPr>
            <w:ins w:id="464" w:author="up1" w:date="2023-03-02T11:32:00Z">
              <w:del w:id="465" w:author="intel_up1" w:date="2023-03-02T12:47:00Z">
                <w:r w:rsidRPr="00F70ED2" w:rsidDel="00034424">
                  <w:rPr>
                    <w:rFonts w:asciiTheme="majorBidi" w:hAnsiTheme="majorBidi" w:cstheme="majorBidi"/>
                    <w:lang w:eastAsia="ko-KR"/>
                  </w:rPr>
                  <w:delText xml:space="preserve">List of </w:delText>
                </w:r>
                <w:r w:rsidRPr="00F70ED2" w:rsidDel="00034424">
                  <w:rPr>
                    <w:rFonts w:asciiTheme="majorBidi" w:hAnsiTheme="majorBidi" w:cstheme="majorBidi"/>
                    <w:lang w:eastAsia="zh-CN"/>
                  </w:rPr>
                  <w:delText>N6 Traffic Routing requirements</w:delText>
                </w:r>
              </w:del>
            </w:ins>
          </w:p>
        </w:tc>
        <w:tc>
          <w:tcPr>
            <w:tcW w:w="705" w:type="dxa"/>
          </w:tcPr>
          <w:p w14:paraId="6E6E5291" w14:textId="043A04DF" w:rsidR="0025622F" w:rsidRPr="00F70ED2" w:rsidDel="00034424" w:rsidRDefault="0025622F" w:rsidP="007747D4">
            <w:pPr>
              <w:rPr>
                <w:ins w:id="466" w:author="up1" w:date="2023-03-02T11:32:00Z"/>
                <w:del w:id="467" w:author="intel_up1" w:date="2023-03-02T12:47:00Z"/>
                <w:rFonts w:asciiTheme="majorBidi" w:hAnsiTheme="majorBidi" w:cstheme="majorBidi"/>
                <w:lang w:eastAsia="ko-KR"/>
              </w:rPr>
            </w:pPr>
            <w:ins w:id="468" w:author="up1" w:date="2023-03-02T11:32:00Z">
              <w:del w:id="469" w:author="intel_up1" w:date="2023-03-02T12:47:00Z">
                <w:r w:rsidRPr="00F70ED2" w:rsidDel="00034424">
                  <w:rPr>
                    <w:rFonts w:asciiTheme="majorBidi" w:hAnsiTheme="majorBidi" w:cstheme="majorBidi"/>
                    <w:lang w:eastAsia="ko-KR"/>
                  </w:rPr>
                  <w:delText>O</w:delText>
                </w:r>
              </w:del>
            </w:ins>
          </w:p>
        </w:tc>
        <w:tc>
          <w:tcPr>
            <w:tcW w:w="3435" w:type="dxa"/>
          </w:tcPr>
          <w:p w14:paraId="19627E23" w14:textId="15DAB83B" w:rsidR="0025622F" w:rsidRPr="00F70ED2" w:rsidDel="00034424" w:rsidRDefault="0025622F" w:rsidP="007747D4">
            <w:pPr>
              <w:pStyle w:val="TAL"/>
              <w:rPr>
                <w:ins w:id="470" w:author="up1" w:date="2023-03-02T11:32:00Z"/>
                <w:del w:id="471" w:author="intel_up1" w:date="2023-03-02T12:47:00Z"/>
                <w:rFonts w:asciiTheme="majorBidi" w:hAnsiTheme="majorBidi" w:cstheme="majorBidi"/>
                <w:sz w:val="20"/>
              </w:rPr>
            </w:pPr>
            <w:ins w:id="472" w:author="up1" w:date="2023-03-02T11:32:00Z">
              <w:del w:id="473" w:author="intel_up1" w:date="2023-03-02T12:47:00Z">
                <w:r w:rsidRPr="00296A97" w:rsidDel="00034424">
                  <w:rPr>
                    <w:rFonts w:asciiTheme="majorBidi" w:hAnsiTheme="majorBidi" w:cstheme="majorBidi"/>
                    <w:sz w:val="20"/>
                  </w:rPr>
                  <w:delText>The N6 traffic routing information and/or routing profile ID corresponding to each EAS DNAI.</w:delText>
                </w:r>
              </w:del>
            </w:ins>
          </w:p>
        </w:tc>
        <w:tc>
          <w:tcPr>
            <w:tcW w:w="2250" w:type="dxa"/>
          </w:tcPr>
          <w:p w14:paraId="728DC91F" w14:textId="0B4D79D2" w:rsidR="0025622F" w:rsidRPr="00562CB2" w:rsidDel="00034424" w:rsidRDefault="0025622F" w:rsidP="007747D4">
            <w:pPr>
              <w:pStyle w:val="TAL"/>
              <w:rPr>
                <w:ins w:id="474" w:author="up1" w:date="2023-03-02T11:32:00Z"/>
                <w:del w:id="475" w:author="intel_up1" w:date="2023-03-02T12:47:00Z"/>
                <w:rFonts w:asciiTheme="majorBidi" w:hAnsiTheme="majorBidi" w:cstheme="majorBidi"/>
                <w:sz w:val="20"/>
                <w:szCs w:val="22"/>
                <w:lang w:eastAsia="ko-KR"/>
              </w:rPr>
            </w:pPr>
            <w:ins w:id="476" w:author="up1" w:date="2023-03-02T11:32:00Z">
              <w:del w:id="477" w:author="intel_up1" w:date="2023-03-02T12:47:00Z">
                <w:r w:rsidRPr="00562CB2" w:rsidDel="00034424">
                  <w:rPr>
                    <w:rFonts w:asciiTheme="majorBidi" w:hAnsiTheme="majorBidi" w:cstheme="majorBidi"/>
                    <w:sz w:val="20"/>
                    <w:szCs w:val="22"/>
                    <w:lang w:eastAsia="ko-KR"/>
                  </w:rPr>
                  <w:delText xml:space="preserve">Not </w:delText>
                </w:r>
                <w:r w:rsidDel="00034424">
                  <w:rPr>
                    <w:rFonts w:asciiTheme="majorBidi" w:hAnsiTheme="majorBidi" w:cstheme="majorBidi"/>
                    <w:lang w:eastAsia="ko-KR"/>
                  </w:rPr>
                  <w:delText xml:space="preserve">Available </w:delText>
                </w:r>
                <w:r w:rsidRPr="00562CB2" w:rsidDel="00034424">
                  <w:rPr>
                    <w:rFonts w:asciiTheme="majorBidi" w:hAnsiTheme="majorBidi" w:cstheme="majorBidi"/>
                    <w:sz w:val="20"/>
                    <w:szCs w:val="22"/>
                    <w:lang w:eastAsia="ko-KR"/>
                  </w:rPr>
                  <w:delText>in case of MEC Application Registration</w:delText>
                </w:r>
              </w:del>
            </w:ins>
          </w:p>
        </w:tc>
        <w:tc>
          <w:tcPr>
            <w:tcW w:w="1116" w:type="dxa"/>
          </w:tcPr>
          <w:p w14:paraId="4469A43F" w14:textId="36472EC7" w:rsidR="0025622F" w:rsidRPr="00F70ED2" w:rsidDel="00034424" w:rsidRDefault="0025622F" w:rsidP="007747D4">
            <w:pPr>
              <w:pStyle w:val="TOC1"/>
              <w:rPr>
                <w:ins w:id="478" w:author="up1" w:date="2023-03-02T11:32:00Z"/>
                <w:del w:id="479" w:author="intel_up1" w:date="2023-03-02T12:47:00Z"/>
                <w:rFonts w:asciiTheme="majorBidi" w:hAnsiTheme="majorBidi" w:cstheme="majorBidi"/>
                <w:sz w:val="20"/>
                <w:lang w:eastAsia="ko-KR"/>
              </w:rPr>
            </w:pPr>
          </w:p>
        </w:tc>
      </w:tr>
      <w:tr w:rsidR="0025622F" w:rsidRPr="00F70ED2" w:rsidDel="00034424" w14:paraId="06A0D18E" w14:textId="0CAD5E3C" w:rsidTr="007747D4">
        <w:trPr>
          <w:ins w:id="480" w:author="up1" w:date="2023-03-02T11:32:00Z"/>
          <w:del w:id="481" w:author="intel_up1" w:date="2023-03-02T12:47:00Z"/>
        </w:trPr>
        <w:tc>
          <w:tcPr>
            <w:tcW w:w="1885" w:type="dxa"/>
          </w:tcPr>
          <w:p w14:paraId="5099EA62" w14:textId="11749559" w:rsidR="0025622F" w:rsidRPr="00F70ED2" w:rsidDel="00034424" w:rsidRDefault="0025622F" w:rsidP="007747D4">
            <w:pPr>
              <w:rPr>
                <w:ins w:id="482" w:author="up1" w:date="2023-03-02T11:32:00Z"/>
                <w:del w:id="483" w:author="intel_up1" w:date="2023-03-02T12:47:00Z"/>
                <w:rFonts w:asciiTheme="majorBidi" w:hAnsiTheme="majorBidi" w:cstheme="majorBidi"/>
                <w:lang w:eastAsia="ko-KR"/>
              </w:rPr>
            </w:pPr>
            <w:ins w:id="484" w:author="up1" w:date="2023-03-02T11:32:00Z">
              <w:del w:id="485" w:author="intel_up1" w:date="2023-03-02T12:47:00Z">
                <w:r w:rsidRPr="00F70ED2" w:rsidDel="00034424">
                  <w:rPr>
                    <w:rFonts w:asciiTheme="majorBidi" w:hAnsiTheme="majorBidi" w:cstheme="majorBidi"/>
                  </w:rPr>
                  <w:lastRenderedPageBreak/>
                  <w:delText>EAS Availability Reporting Period</w:delText>
                </w:r>
              </w:del>
            </w:ins>
          </w:p>
        </w:tc>
        <w:tc>
          <w:tcPr>
            <w:tcW w:w="705" w:type="dxa"/>
          </w:tcPr>
          <w:p w14:paraId="3BC18718" w14:textId="453019F6" w:rsidR="0025622F" w:rsidRPr="00F70ED2" w:rsidDel="00034424" w:rsidRDefault="0025622F" w:rsidP="007747D4">
            <w:pPr>
              <w:rPr>
                <w:ins w:id="486" w:author="up1" w:date="2023-03-02T11:32:00Z"/>
                <w:del w:id="487" w:author="intel_up1" w:date="2023-03-02T12:47:00Z"/>
                <w:rFonts w:asciiTheme="majorBidi" w:hAnsiTheme="majorBidi" w:cstheme="majorBidi"/>
                <w:lang w:eastAsia="ko-KR"/>
              </w:rPr>
            </w:pPr>
            <w:ins w:id="488" w:author="up1" w:date="2023-03-02T11:32:00Z">
              <w:del w:id="489" w:author="intel_up1" w:date="2023-03-02T12:47:00Z">
                <w:r w:rsidRPr="00F70ED2" w:rsidDel="00034424">
                  <w:rPr>
                    <w:rFonts w:asciiTheme="majorBidi" w:hAnsiTheme="majorBidi" w:cstheme="majorBidi"/>
                  </w:rPr>
                  <w:delText>O</w:delText>
                </w:r>
              </w:del>
            </w:ins>
          </w:p>
        </w:tc>
        <w:tc>
          <w:tcPr>
            <w:tcW w:w="3435" w:type="dxa"/>
          </w:tcPr>
          <w:p w14:paraId="0A68873A" w14:textId="006B9BE3" w:rsidR="0025622F" w:rsidRPr="00F70ED2" w:rsidDel="00034424" w:rsidRDefault="0025622F" w:rsidP="007747D4">
            <w:pPr>
              <w:pStyle w:val="TAL"/>
              <w:rPr>
                <w:ins w:id="490" w:author="up1" w:date="2023-03-02T11:32:00Z"/>
                <w:del w:id="491" w:author="intel_up1" w:date="2023-03-02T12:47:00Z"/>
                <w:rFonts w:asciiTheme="majorBidi" w:hAnsiTheme="majorBidi" w:cstheme="majorBidi"/>
                <w:sz w:val="20"/>
              </w:rPr>
            </w:pPr>
            <w:ins w:id="492" w:author="up1" w:date="2023-03-02T11:32:00Z">
              <w:del w:id="493" w:author="intel_up1" w:date="2023-03-02T12:47:00Z">
                <w:r w:rsidRPr="00296A97" w:rsidDel="00034424">
                  <w:rPr>
                    <w:rFonts w:asciiTheme="majorBidi" w:hAnsiTheme="majorBidi" w:cstheme="majorBidi"/>
                    <w:sz w:val="20"/>
                  </w:rPr>
                  <w:delText>The availability reporting period (i.e. heartbeat period) that indicates to the EES how often it needs to check the EAS's availability after a successful registration.</w:delText>
                </w:r>
              </w:del>
            </w:ins>
          </w:p>
        </w:tc>
        <w:tc>
          <w:tcPr>
            <w:tcW w:w="2250" w:type="dxa"/>
          </w:tcPr>
          <w:p w14:paraId="671877F0" w14:textId="117FAE81" w:rsidR="0025622F" w:rsidRPr="00987C6F" w:rsidDel="00034424" w:rsidRDefault="0025622F" w:rsidP="007747D4">
            <w:pPr>
              <w:pStyle w:val="TAL"/>
              <w:rPr>
                <w:ins w:id="494" w:author="up1" w:date="2023-03-02T11:32:00Z"/>
                <w:del w:id="495" w:author="intel_up1" w:date="2023-03-02T12:47:00Z"/>
                <w:rFonts w:asciiTheme="majorBidi" w:hAnsiTheme="majorBidi" w:cstheme="majorBidi"/>
                <w:sz w:val="20"/>
                <w:szCs w:val="22"/>
                <w:lang w:eastAsia="ko-KR"/>
              </w:rPr>
            </w:pPr>
            <w:ins w:id="496" w:author="up1" w:date="2023-03-02T11:32:00Z">
              <w:del w:id="497" w:author="intel_up1" w:date="2023-03-02T12:47:00Z">
                <w:r w:rsidRPr="00562CB2" w:rsidDel="00034424">
                  <w:rPr>
                    <w:rFonts w:asciiTheme="majorBidi" w:hAnsiTheme="majorBidi" w:cstheme="majorBidi"/>
                    <w:sz w:val="20"/>
                    <w:szCs w:val="22"/>
                    <w:lang w:eastAsia="ko-KR"/>
                  </w:rPr>
                  <w:delText xml:space="preserve">Not </w:delText>
                </w:r>
                <w:r w:rsidDel="00034424">
                  <w:rPr>
                    <w:rFonts w:asciiTheme="majorBidi" w:hAnsiTheme="majorBidi" w:cstheme="majorBidi"/>
                    <w:lang w:eastAsia="ko-KR"/>
                  </w:rPr>
                  <w:delText xml:space="preserve">Available </w:delText>
                </w:r>
                <w:r w:rsidRPr="00562CB2" w:rsidDel="00034424">
                  <w:rPr>
                    <w:rFonts w:asciiTheme="majorBidi" w:hAnsiTheme="majorBidi" w:cstheme="majorBidi"/>
                    <w:sz w:val="20"/>
                    <w:szCs w:val="22"/>
                    <w:lang w:eastAsia="ko-KR"/>
                  </w:rPr>
                  <w:delText>in case of MEC Application Registration</w:delText>
                </w:r>
              </w:del>
            </w:ins>
          </w:p>
        </w:tc>
        <w:tc>
          <w:tcPr>
            <w:tcW w:w="1116" w:type="dxa"/>
          </w:tcPr>
          <w:p w14:paraId="30BE110C" w14:textId="6A5652A4" w:rsidR="0025622F" w:rsidRPr="00F70ED2" w:rsidDel="00034424" w:rsidRDefault="0025622F" w:rsidP="007747D4">
            <w:pPr>
              <w:pStyle w:val="TOC1"/>
              <w:rPr>
                <w:ins w:id="498" w:author="up1" w:date="2023-03-02T11:32:00Z"/>
                <w:del w:id="499" w:author="intel_up1" w:date="2023-03-02T12:47:00Z"/>
                <w:rFonts w:asciiTheme="majorBidi" w:hAnsiTheme="majorBidi" w:cstheme="majorBidi"/>
                <w:sz w:val="20"/>
              </w:rPr>
            </w:pPr>
          </w:p>
        </w:tc>
      </w:tr>
      <w:tr w:rsidR="0025622F" w:rsidRPr="00F70ED2" w:rsidDel="00034424" w14:paraId="46D794D4" w14:textId="07041F62" w:rsidTr="007747D4">
        <w:trPr>
          <w:ins w:id="500" w:author="up1" w:date="2023-03-02T11:32:00Z"/>
          <w:del w:id="501" w:author="intel_up1" w:date="2023-03-02T12:47:00Z"/>
        </w:trPr>
        <w:tc>
          <w:tcPr>
            <w:tcW w:w="1885" w:type="dxa"/>
          </w:tcPr>
          <w:p w14:paraId="6293E00B" w14:textId="3E0E5240" w:rsidR="0025622F" w:rsidRPr="00F70ED2" w:rsidDel="00034424" w:rsidRDefault="0025622F" w:rsidP="007747D4">
            <w:pPr>
              <w:rPr>
                <w:ins w:id="502" w:author="up1" w:date="2023-03-02T11:32:00Z"/>
                <w:del w:id="503" w:author="intel_up1" w:date="2023-03-02T12:47:00Z"/>
                <w:rFonts w:asciiTheme="majorBidi" w:hAnsiTheme="majorBidi" w:cstheme="majorBidi"/>
              </w:rPr>
            </w:pPr>
            <w:ins w:id="504" w:author="up1" w:date="2023-03-02T11:32:00Z">
              <w:del w:id="505" w:author="intel_up1" w:date="2023-03-02T12:47:00Z">
                <w:r w:rsidRPr="00F70ED2" w:rsidDel="00034424">
                  <w:rPr>
                    <w:rFonts w:asciiTheme="majorBidi" w:hAnsiTheme="majorBidi" w:cstheme="majorBidi"/>
                  </w:rPr>
                  <w:delText>EAS Status</w:delText>
                </w:r>
              </w:del>
            </w:ins>
          </w:p>
        </w:tc>
        <w:tc>
          <w:tcPr>
            <w:tcW w:w="705" w:type="dxa"/>
          </w:tcPr>
          <w:p w14:paraId="5E06ED52" w14:textId="3F614310" w:rsidR="0025622F" w:rsidRPr="00F70ED2" w:rsidDel="00034424" w:rsidRDefault="0025622F" w:rsidP="007747D4">
            <w:pPr>
              <w:rPr>
                <w:ins w:id="506" w:author="up1" w:date="2023-03-02T11:32:00Z"/>
                <w:del w:id="507" w:author="intel_up1" w:date="2023-03-02T12:47:00Z"/>
                <w:rFonts w:asciiTheme="majorBidi" w:hAnsiTheme="majorBidi" w:cstheme="majorBidi"/>
              </w:rPr>
            </w:pPr>
            <w:ins w:id="508" w:author="up1" w:date="2023-03-02T11:32:00Z">
              <w:del w:id="509" w:author="intel_up1" w:date="2023-03-02T12:47:00Z">
                <w:r w:rsidRPr="00F70ED2" w:rsidDel="00034424">
                  <w:rPr>
                    <w:rFonts w:asciiTheme="majorBidi" w:hAnsiTheme="majorBidi" w:cstheme="majorBidi"/>
                  </w:rPr>
                  <w:delText>O</w:delText>
                </w:r>
              </w:del>
            </w:ins>
          </w:p>
        </w:tc>
        <w:tc>
          <w:tcPr>
            <w:tcW w:w="3435" w:type="dxa"/>
          </w:tcPr>
          <w:p w14:paraId="4ACB4F23" w14:textId="43A481E8" w:rsidR="0025622F" w:rsidRPr="00F70ED2" w:rsidDel="00034424" w:rsidRDefault="0025622F" w:rsidP="007747D4">
            <w:pPr>
              <w:pStyle w:val="TAL"/>
              <w:rPr>
                <w:ins w:id="510" w:author="up1" w:date="2023-03-02T11:32:00Z"/>
                <w:del w:id="511" w:author="intel_up1" w:date="2023-03-02T12:47:00Z"/>
                <w:rFonts w:asciiTheme="majorBidi" w:hAnsiTheme="majorBidi" w:cstheme="majorBidi"/>
                <w:sz w:val="20"/>
              </w:rPr>
            </w:pPr>
            <w:ins w:id="512" w:author="up1" w:date="2023-03-02T11:32:00Z">
              <w:del w:id="513" w:author="intel_up1" w:date="2023-03-02T12:47:00Z">
                <w:r w:rsidRPr="00F70ED2" w:rsidDel="00034424">
                  <w:rPr>
                    <w:rFonts w:asciiTheme="majorBidi" w:hAnsiTheme="majorBidi" w:cstheme="majorBidi"/>
                    <w:sz w:val="20"/>
                  </w:rPr>
                  <w:delText xml:space="preserve">The status of the EAS (e.g. enabled, disabled, etc.) </w:delText>
                </w:r>
              </w:del>
            </w:ins>
          </w:p>
        </w:tc>
        <w:tc>
          <w:tcPr>
            <w:tcW w:w="2250" w:type="dxa"/>
          </w:tcPr>
          <w:p w14:paraId="74A7BE37" w14:textId="074106F6" w:rsidR="0025622F" w:rsidRPr="00A63102" w:rsidDel="00034424" w:rsidRDefault="0025622F" w:rsidP="007747D4">
            <w:pPr>
              <w:pStyle w:val="TAL"/>
              <w:rPr>
                <w:ins w:id="514" w:author="up1" w:date="2023-03-02T11:32:00Z"/>
                <w:del w:id="515" w:author="intel_up1" w:date="2023-03-02T12:47:00Z"/>
                <w:rFonts w:asciiTheme="majorBidi" w:hAnsiTheme="majorBidi" w:cstheme="majorBidi"/>
                <w:lang w:eastAsia="ko-KR"/>
              </w:rPr>
            </w:pPr>
            <w:ins w:id="516" w:author="up1" w:date="2023-03-02T11:32:00Z">
              <w:del w:id="517" w:author="intel_up1" w:date="2023-03-02T12:47:00Z">
                <w:r w:rsidRPr="00562CB2" w:rsidDel="00034424">
                  <w:rPr>
                    <w:rFonts w:asciiTheme="majorBidi" w:hAnsiTheme="majorBidi" w:cstheme="majorBidi"/>
                    <w:sz w:val="20"/>
                    <w:szCs w:val="22"/>
                    <w:lang w:eastAsia="ko-KR"/>
                  </w:rPr>
                  <w:delText xml:space="preserve">Not </w:delText>
                </w:r>
                <w:r w:rsidDel="00034424">
                  <w:rPr>
                    <w:rFonts w:asciiTheme="majorBidi" w:hAnsiTheme="majorBidi" w:cstheme="majorBidi"/>
                    <w:lang w:eastAsia="ko-KR"/>
                  </w:rPr>
                  <w:delText xml:space="preserve">Available </w:delText>
                </w:r>
                <w:r w:rsidRPr="00562CB2" w:rsidDel="00034424">
                  <w:rPr>
                    <w:rFonts w:asciiTheme="majorBidi" w:hAnsiTheme="majorBidi" w:cstheme="majorBidi"/>
                    <w:sz w:val="20"/>
                    <w:szCs w:val="22"/>
                    <w:lang w:eastAsia="ko-KR"/>
                  </w:rPr>
                  <w:delText>in case of MEC Application Registration</w:delText>
                </w:r>
              </w:del>
            </w:ins>
          </w:p>
        </w:tc>
        <w:tc>
          <w:tcPr>
            <w:tcW w:w="1116" w:type="dxa"/>
          </w:tcPr>
          <w:p w14:paraId="62392F47" w14:textId="64B4CC07" w:rsidR="0025622F" w:rsidRPr="00F70ED2" w:rsidDel="00034424" w:rsidRDefault="0025622F" w:rsidP="007747D4">
            <w:pPr>
              <w:pStyle w:val="TOC1"/>
              <w:rPr>
                <w:ins w:id="518" w:author="up1" w:date="2023-03-02T11:32:00Z"/>
                <w:del w:id="519" w:author="intel_up1" w:date="2023-03-02T12:47:00Z"/>
                <w:rFonts w:asciiTheme="majorBidi" w:hAnsiTheme="majorBidi" w:cstheme="majorBidi"/>
                <w:sz w:val="20"/>
              </w:rPr>
            </w:pPr>
          </w:p>
        </w:tc>
      </w:tr>
      <w:tr w:rsidR="0025622F" w:rsidRPr="00F70ED2" w:rsidDel="00034424" w14:paraId="4D21DFF2" w14:textId="49CCF4B2" w:rsidTr="007747D4">
        <w:trPr>
          <w:ins w:id="520" w:author="up1" w:date="2023-03-02T11:32:00Z"/>
          <w:del w:id="521" w:author="intel_up1" w:date="2023-03-02T12:47:00Z"/>
        </w:trPr>
        <w:tc>
          <w:tcPr>
            <w:tcW w:w="9391" w:type="dxa"/>
            <w:gridSpan w:val="5"/>
          </w:tcPr>
          <w:p w14:paraId="57756148" w14:textId="6779E181" w:rsidR="0025622F" w:rsidRPr="00F70ED2" w:rsidDel="00034424" w:rsidRDefault="0025622F" w:rsidP="007747D4">
            <w:pPr>
              <w:pStyle w:val="TAL"/>
              <w:rPr>
                <w:ins w:id="522" w:author="up1" w:date="2023-03-02T11:32:00Z"/>
                <w:del w:id="523" w:author="intel_up1" w:date="2023-03-02T12:47:00Z"/>
                <w:rFonts w:asciiTheme="majorBidi" w:hAnsiTheme="majorBidi" w:cstheme="majorBidi"/>
                <w:sz w:val="20"/>
              </w:rPr>
            </w:pPr>
            <w:ins w:id="524" w:author="up1" w:date="2023-03-02T11:32:00Z">
              <w:del w:id="525" w:author="intel_up1" w:date="2023-03-02T12:47:00Z">
                <w:r w:rsidDel="00034424">
                  <w:rPr>
                    <w:rFonts w:asciiTheme="majorBidi" w:hAnsiTheme="majorBidi" w:cstheme="majorBidi"/>
                    <w:sz w:val="20"/>
                  </w:rPr>
                  <w:delText xml:space="preserve">NOTE: Applicatoin Descriptor (AppD) </w:delText>
                </w:r>
                <w:r w:rsidRPr="00134CFE" w:rsidDel="00034424">
                  <w:rPr>
                    <w:rFonts w:asciiTheme="majorBidi" w:hAnsiTheme="majorBidi" w:cstheme="majorBidi"/>
                    <w:sz w:val="20"/>
                  </w:rPr>
                  <w:delText>is a part of application package and describes application requirements and rules</w:delText>
                </w:r>
                <w:r w:rsidDel="00034424">
                  <w:rPr>
                    <w:rFonts w:asciiTheme="majorBidi" w:hAnsiTheme="majorBidi" w:cstheme="majorBidi"/>
                    <w:sz w:val="20"/>
                  </w:rPr>
                  <w:delText xml:space="preserve"> </w:delText>
                </w:r>
                <w:r w:rsidRPr="00134CFE" w:rsidDel="00034424">
                  <w:rPr>
                    <w:rFonts w:asciiTheme="majorBidi" w:hAnsiTheme="majorBidi" w:cstheme="majorBidi"/>
                    <w:sz w:val="20"/>
                  </w:rPr>
                  <w:delText>required by application provider.</w:delText>
                </w:r>
                <w:r w:rsidDel="00034424">
                  <w:rPr>
                    <w:rFonts w:asciiTheme="majorBidi" w:hAnsiTheme="majorBidi" w:cstheme="majorBidi"/>
                    <w:sz w:val="20"/>
                  </w:rPr>
                  <w:delText xml:space="preserve"> [6]</w:delText>
                </w:r>
              </w:del>
            </w:ins>
          </w:p>
        </w:tc>
      </w:tr>
    </w:tbl>
    <w:p w14:paraId="27992A1F" w14:textId="56D41A8B" w:rsidR="0025622F" w:rsidRPr="00AC1D72" w:rsidDel="00034424" w:rsidRDefault="0025622F" w:rsidP="0025622F">
      <w:pPr>
        <w:rPr>
          <w:ins w:id="526" w:author="up1" w:date="2023-03-02T11:32:00Z"/>
          <w:del w:id="527" w:author="intel_up1" w:date="2023-03-02T12:47:00Z"/>
          <w:rFonts w:eastAsia="SimSun"/>
        </w:rPr>
      </w:pPr>
    </w:p>
    <w:p w14:paraId="57C554AF" w14:textId="3B8B44B4" w:rsidR="00860786" w:rsidRDefault="00860786" w:rsidP="00860786">
      <w:pPr>
        <w:rPr>
          <w:ins w:id="528" w:author="up1" w:date="2023-03-02T11:29:00Z"/>
          <w:rFonts w:eastAsia="SimSun"/>
        </w:rPr>
      </w:pPr>
    </w:p>
    <w:p w14:paraId="68D76FED" w14:textId="1A48AADD" w:rsidR="00B10F61" w:rsidRDefault="00B10F61" w:rsidP="00913A7C">
      <w:pPr>
        <w:pStyle w:val="Heading2"/>
        <w:rPr>
          <w:ins w:id="529" w:author="intel_up1" w:date="2023-03-02T12:18:00Z"/>
          <w:rFonts w:eastAsia="SimSun"/>
        </w:rPr>
      </w:pPr>
      <w:ins w:id="530" w:author="up1" w:date="2023-03-02T11:29:00Z">
        <w:r>
          <w:rPr>
            <w:rFonts w:eastAsia="SimSun"/>
          </w:rPr>
          <w:t xml:space="preserve">5.2.2 </w:t>
        </w:r>
      </w:ins>
      <w:proofErr w:type="spellStart"/>
      <w:ins w:id="531" w:author="intel_up1" w:date="2023-03-02T12:18:00Z">
        <w:r w:rsidR="004966D4">
          <w:rPr>
            <w:rFonts w:eastAsia="SimSun"/>
          </w:rPr>
          <w:t>Pocedures</w:t>
        </w:r>
        <w:proofErr w:type="spellEnd"/>
        <w:r w:rsidR="004966D4">
          <w:rPr>
            <w:rFonts w:eastAsia="SimSun"/>
          </w:rPr>
          <w:t xml:space="preserve"> for Application Registration</w:t>
        </w:r>
      </w:ins>
    </w:p>
    <w:p w14:paraId="70CF9063" w14:textId="47883461" w:rsidR="008A1B92" w:rsidRPr="008A1B92" w:rsidRDefault="00034424" w:rsidP="008A1B92">
      <w:pPr>
        <w:rPr>
          <w:ins w:id="532" w:author="up1" w:date="2023-03-02T10:58:00Z"/>
          <w:rFonts w:eastAsia="SimSun"/>
        </w:rPr>
      </w:pPr>
      <w:ins w:id="533" w:author="intel_up1" w:date="2023-03-02T12:48:00Z">
        <w:r>
          <w:rPr>
            <w:rFonts w:eastAsia="SimSun"/>
          </w:rPr>
          <w:t>TBD</w:t>
        </w:r>
      </w:ins>
    </w:p>
    <w:p w14:paraId="2C3DA4D7" w14:textId="418DBC22" w:rsidR="00DB0ED4" w:rsidRDefault="00596AA9" w:rsidP="00AC1D72">
      <w:pPr>
        <w:pStyle w:val="Heading2"/>
        <w:rPr>
          <w:ins w:id="534" w:author="final" w:date="2023-02-14T23:16:00Z"/>
          <w:rFonts w:eastAsia="SimSun"/>
        </w:rPr>
      </w:pPr>
      <w:ins w:id="535" w:author="final" w:date="2023-02-13T21:47:00Z">
        <w:r>
          <w:rPr>
            <w:rFonts w:eastAsia="SimSun"/>
          </w:rPr>
          <w:t>5.</w:t>
        </w:r>
      </w:ins>
      <w:ins w:id="536" w:author="up1" w:date="2023-03-02T11:28:00Z">
        <w:r w:rsidR="00860786">
          <w:rPr>
            <w:rFonts w:eastAsia="SimSun"/>
          </w:rPr>
          <w:t>3</w:t>
        </w:r>
      </w:ins>
      <w:ins w:id="537" w:author="final" w:date="2023-02-15T13:47:00Z">
        <w:del w:id="538" w:author="up1" w:date="2023-03-02T11:28:00Z">
          <w:r w:rsidR="004959FA" w:rsidDel="00860786">
            <w:rPr>
              <w:rFonts w:eastAsia="SimSun"/>
            </w:rPr>
            <w:delText>x</w:delText>
          </w:r>
        </w:del>
      </w:ins>
      <w:ins w:id="539" w:author="final" w:date="2023-02-14T23:16:00Z">
        <w:r w:rsidR="00DB0ED4">
          <w:rPr>
            <w:rFonts w:eastAsia="SimSun"/>
          </w:rPr>
          <w:t xml:space="preserve"> EDGE-</w:t>
        </w:r>
      </w:ins>
      <w:ins w:id="540" w:author="final" w:date="2023-02-15T13:47:00Z">
        <w:r w:rsidR="00446A7A">
          <w:rPr>
            <w:rFonts w:eastAsia="SimSun"/>
          </w:rPr>
          <w:t>9</w:t>
        </w:r>
      </w:ins>
      <w:ins w:id="541" w:author="final" w:date="2023-02-14T23:16:00Z">
        <w:r w:rsidR="00DB0ED4">
          <w:rPr>
            <w:rFonts w:eastAsia="SimSun"/>
          </w:rPr>
          <w:t xml:space="preserve"> and Mp</w:t>
        </w:r>
      </w:ins>
      <w:ins w:id="542" w:author="final" w:date="2023-02-15T13:47:00Z">
        <w:r w:rsidR="00446A7A">
          <w:rPr>
            <w:rFonts w:eastAsia="SimSun"/>
          </w:rPr>
          <w:t>3</w:t>
        </w:r>
      </w:ins>
      <w:ins w:id="543" w:author="final" w:date="2023-02-14T23:16:00Z">
        <w:r w:rsidR="00DB0ED4">
          <w:rPr>
            <w:rFonts w:eastAsia="SimSun"/>
          </w:rPr>
          <w:t xml:space="preserve"> reference points</w:t>
        </w:r>
      </w:ins>
    </w:p>
    <w:p w14:paraId="60E9336D" w14:textId="7951605E" w:rsidR="00AC5D18" w:rsidRPr="00D51A06" w:rsidRDefault="00AC5D18" w:rsidP="00AC5D18">
      <w:pPr>
        <w:rPr>
          <w:ins w:id="544" w:author="final" w:date="2023-02-15T13:50:00Z"/>
        </w:rPr>
      </w:pPr>
      <w:ins w:id="545" w:author="final" w:date="2023-02-15T13:50:00Z">
        <w:r w:rsidRPr="00D51A06">
          <w:t xml:space="preserve">EDGE-9 </w:t>
        </w:r>
        <w:r>
          <w:t>reference point</w:t>
        </w:r>
        <w:r w:rsidRPr="00D51A06">
          <w:t xml:space="preserve"> in EDGEAPP architecture is </w:t>
        </w:r>
        <w:r w:rsidRPr="001D296F">
          <w:t xml:space="preserve">used to </w:t>
        </w:r>
      </w:ins>
      <w:ins w:id="546" w:author="final" w:date="2023-02-18T07:09:00Z">
        <w:r w:rsidR="00253E9A" w:rsidRPr="001D296F">
          <w:t>provide</w:t>
        </w:r>
      </w:ins>
      <w:ins w:id="547" w:author="final" w:date="2023-02-15T13:50:00Z">
        <w:r w:rsidRPr="001D296F">
          <w:t xml:space="preserve"> </w:t>
        </w:r>
      </w:ins>
      <w:ins w:id="548" w:author="final" w:date="2023-02-17T21:39:00Z">
        <w:r w:rsidR="009D4FA7" w:rsidRPr="001D296F">
          <w:t xml:space="preserve">target </w:t>
        </w:r>
        <w:r w:rsidR="006400B8" w:rsidRPr="001D296F">
          <w:t xml:space="preserve">EAS discovery </w:t>
        </w:r>
        <w:r w:rsidR="009D4FA7" w:rsidRPr="001D296F">
          <w:t>to support ACR</w:t>
        </w:r>
      </w:ins>
      <w:ins w:id="549" w:author="final" w:date="2023-02-17T21:40:00Z">
        <w:r w:rsidR="009D4FA7" w:rsidRPr="001D296F">
          <w:t xml:space="preserve"> </w:t>
        </w:r>
      </w:ins>
      <w:ins w:id="550" w:author="final" w:date="2023-02-17T21:41:00Z">
        <w:r w:rsidR="002A3FFE" w:rsidRPr="001D296F">
          <w:t>in case of</w:t>
        </w:r>
      </w:ins>
      <w:ins w:id="551" w:author="final" w:date="2023-02-17T21:40:00Z">
        <w:r w:rsidR="000278B7">
          <w:t xml:space="preserve"> </w:t>
        </w:r>
      </w:ins>
      <w:ins w:id="552" w:author="final" w:date="2023-02-15T13:50:00Z">
        <w:r w:rsidRPr="00D51A06">
          <w:t xml:space="preserve">mobility of user from one EES to another EES. </w:t>
        </w:r>
        <w:r w:rsidR="006C3745">
          <w:t xml:space="preserve">On the other hand, </w:t>
        </w:r>
        <w:r w:rsidRPr="00D51A06">
          <w:t>Mp3 reference point between MEC platforms is used for control communication between MEC platforms [3</w:t>
        </w:r>
        <w:r w:rsidRPr="00B84770">
          <w:t>] with a separate application mobility service [</w:t>
        </w:r>
      </w:ins>
      <w:ins w:id="553" w:author="up1" w:date="2023-03-02T10:58:00Z">
        <w:r w:rsidR="00E3678C">
          <w:t>8</w:t>
        </w:r>
      </w:ins>
      <w:ins w:id="554" w:author="final" w:date="2023-02-15T13:55:00Z">
        <w:del w:id="555" w:author="up1" w:date="2023-03-02T10:58:00Z">
          <w:r w:rsidR="008C6835" w:rsidDel="00E3678C">
            <w:delText>7</w:delText>
          </w:r>
        </w:del>
      </w:ins>
      <w:ins w:id="556" w:author="final" w:date="2023-02-15T13:50:00Z">
        <w:r w:rsidRPr="00B84770">
          <w:t xml:space="preserve">] being provided in support of mobility of users between MEC hosts within a MEC system. </w:t>
        </w:r>
      </w:ins>
      <w:ins w:id="557" w:author="final" w:date="2023-02-15T13:51:00Z">
        <w:r w:rsidR="006C3745">
          <w:t xml:space="preserve">Currently, </w:t>
        </w:r>
        <w:r w:rsidR="006C3745" w:rsidRPr="00D51A06">
          <w:t>ETSI MEC has not specified APIs over Mp3</w:t>
        </w:r>
        <w:r w:rsidR="00A47F1F">
          <w:t xml:space="preserve">, there are no </w:t>
        </w:r>
      </w:ins>
      <w:ins w:id="558" w:author="final" w:date="2023-02-15T13:50:00Z">
        <w:r w:rsidRPr="00D51A06">
          <w:t xml:space="preserve">overlap or equivalent functionality between the APIs on EDGE-9 and Mp3 </w:t>
        </w:r>
      </w:ins>
      <w:ins w:id="559" w:author="final" w:date="2023-02-15T13:52:00Z">
        <w:r w:rsidR="00A47F1F">
          <w:t>reference points.</w:t>
        </w:r>
      </w:ins>
    </w:p>
    <w:p w14:paraId="2524F581" w14:textId="77777777" w:rsidR="00B11990" w:rsidRDefault="00B11990" w:rsidP="00B11990">
      <w:pPr>
        <w:pStyle w:val="TF"/>
        <w:jc w:val="left"/>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4535" w14:textId="77777777" w:rsidR="007165B3" w:rsidRDefault="007165B3">
      <w:r>
        <w:separator/>
      </w:r>
    </w:p>
  </w:endnote>
  <w:endnote w:type="continuationSeparator" w:id="0">
    <w:p w14:paraId="29CF6F39" w14:textId="77777777" w:rsidR="007165B3" w:rsidRDefault="0071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BC545" w14:textId="77777777" w:rsidR="007165B3" w:rsidRDefault="007165B3">
      <w:r>
        <w:separator/>
      </w:r>
    </w:p>
  </w:footnote>
  <w:footnote w:type="continuationSeparator" w:id="0">
    <w:p w14:paraId="2AE70A16" w14:textId="77777777" w:rsidR="007165B3" w:rsidRDefault="0071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w15:presenceInfo w15:providerId="None" w15:userId="final"/>
  </w15:person>
  <w15:person w15:author="up1">
    <w15:presenceInfo w15:providerId="None" w15:userId="up1"/>
  </w15:person>
  <w15:person w15:author="intel_up1">
    <w15:presenceInfo w15:providerId="None" w15:userId="intel_u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8B7"/>
    <w:rsid w:val="00027D95"/>
    <w:rsid w:val="00034424"/>
    <w:rsid w:val="000372E7"/>
    <w:rsid w:val="000429C6"/>
    <w:rsid w:val="00045A58"/>
    <w:rsid w:val="000508D9"/>
    <w:rsid w:val="00051815"/>
    <w:rsid w:val="00054460"/>
    <w:rsid w:val="000603E6"/>
    <w:rsid w:val="00065F2E"/>
    <w:rsid w:val="00067481"/>
    <w:rsid w:val="000732A8"/>
    <w:rsid w:val="00080B03"/>
    <w:rsid w:val="000A61D7"/>
    <w:rsid w:val="000A6394"/>
    <w:rsid w:val="000B305B"/>
    <w:rsid w:val="000B4B91"/>
    <w:rsid w:val="000B665F"/>
    <w:rsid w:val="000B7FED"/>
    <w:rsid w:val="000C038A"/>
    <w:rsid w:val="000C1B6E"/>
    <w:rsid w:val="000C2E75"/>
    <w:rsid w:val="000C6598"/>
    <w:rsid w:val="000C7816"/>
    <w:rsid w:val="000D44B3"/>
    <w:rsid w:val="000E230B"/>
    <w:rsid w:val="000E74FB"/>
    <w:rsid w:val="000E7DDA"/>
    <w:rsid w:val="000F4614"/>
    <w:rsid w:val="00100E03"/>
    <w:rsid w:val="00101491"/>
    <w:rsid w:val="00101E04"/>
    <w:rsid w:val="00103DDF"/>
    <w:rsid w:val="00114782"/>
    <w:rsid w:val="00122EC8"/>
    <w:rsid w:val="00131805"/>
    <w:rsid w:val="00131A5B"/>
    <w:rsid w:val="00134CFE"/>
    <w:rsid w:val="00135888"/>
    <w:rsid w:val="00143567"/>
    <w:rsid w:val="00144AE4"/>
    <w:rsid w:val="00145D43"/>
    <w:rsid w:val="00153C79"/>
    <w:rsid w:val="0015783A"/>
    <w:rsid w:val="001653B3"/>
    <w:rsid w:val="00175CAB"/>
    <w:rsid w:val="00180DA5"/>
    <w:rsid w:val="001905CA"/>
    <w:rsid w:val="00191AA8"/>
    <w:rsid w:val="001925D3"/>
    <w:rsid w:val="00192C46"/>
    <w:rsid w:val="00197257"/>
    <w:rsid w:val="00197B3B"/>
    <w:rsid w:val="001A08B3"/>
    <w:rsid w:val="001A7B60"/>
    <w:rsid w:val="001B2536"/>
    <w:rsid w:val="001B52F0"/>
    <w:rsid w:val="001B6D74"/>
    <w:rsid w:val="001B7A65"/>
    <w:rsid w:val="001C5229"/>
    <w:rsid w:val="001D296F"/>
    <w:rsid w:val="001D3A3A"/>
    <w:rsid w:val="001D5D28"/>
    <w:rsid w:val="001D6F9F"/>
    <w:rsid w:val="001E1086"/>
    <w:rsid w:val="001E1FF4"/>
    <w:rsid w:val="001E41F3"/>
    <w:rsid w:val="001E4343"/>
    <w:rsid w:val="001E783A"/>
    <w:rsid w:val="00200799"/>
    <w:rsid w:val="00204DF5"/>
    <w:rsid w:val="00205543"/>
    <w:rsid w:val="002134F8"/>
    <w:rsid w:val="002367F5"/>
    <w:rsid w:val="00237A7D"/>
    <w:rsid w:val="00253E9A"/>
    <w:rsid w:val="00256059"/>
    <w:rsid w:val="0025622F"/>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A3FFE"/>
    <w:rsid w:val="002A6637"/>
    <w:rsid w:val="002B5741"/>
    <w:rsid w:val="002C01AF"/>
    <w:rsid w:val="002C1495"/>
    <w:rsid w:val="002C2C1E"/>
    <w:rsid w:val="002C56C0"/>
    <w:rsid w:val="002D2BB0"/>
    <w:rsid w:val="002E472E"/>
    <w:rsid w:val="00300CA6"/>
    <w:rsid w:val="0030486C"/>
    <w:rsid w:val="00305409"/>
    <w:rsid w:val="00316606"/>
    <w:rsid w:val="00333EB5"/>
    <w:rsid w:val="00334503"/>
    <w:rsid w:val="003364B5"/>
    <w:rsid w:val="003434A4"/>
    <w:rsid w:val="0034388A"/>
    <w:rsid w:val="0034432D"/>
    <w:rsid w:val="0035177C"/>
    <w:rsid w:val="003609EF"/>
    <w:rsid w:val="0036231A"/>
    <w:rsid w:val="00364B5A"/>
    <w:rsid w:val="0036513D"/>
    <w:rsid w:val="00366A2A"/>
    <w:rsid w:val="00367EAA"/>
    <w:rsid w:val="0037294E"/>
    <w:rsid w:val="00374DD4"/>
    <w:rsid w:val="0039702D"/>
    <w:rsid w:val="00397953"/>
    <w:rsid w:val="00397F26"/>
    <w:rsid w:val="003A3B6E"/>
    <w:rsid w:val="003A6E6C"/>
    <w:rsid w:val="003B05FC"/>
    <w:rsid w:val="003B1100"/>
    <w:rsid w:val="003D01A5"/>
    <w:rsid w:val="003D32AB"/>
    <w:rsid w:val="003D5FA7"/>
    <w:rsid w:val="003E14A3"/>
    <w:rsid w:val="003E1A36"/>
    <w:rsid w:val="003E3054"/>
    <w:rsid w:val="003F6372"/>
    <w:rsid w:val="003F70A4"/>
    <w:rsid w:val="00402043"/>
    <w:rsid w:val="00407532"/>
    <w:rsid w:val="00410371"/>
    <w:rsid w:val="004242F1"/>
    <w:rsid w:val="00434A1E"/>
    <w:rsid w:val="00437C82"/>
    <w:rsid w:val="00442A75"/>
    <w:rsid w:val="00443418"/>
    <w:rsid w:val="00444AE2"/>
    <w:rsid w:val="0044518A"/>
    <w:rsid w:val="00446A7A"/>
    <w:rsid w:val="00456D3A"/>
    <w:rsid w:val="00471EEA"/>
    <w:rsid w:val="0047258B"/>
    <w:rsid w:val="00476F55"/>
    <w:rsid w:val="00477A52"/>
    <w:rsid w:val="0048122C"/>
    <w:rsid w:val="00486B80"/>
    <w:rsid w:val="004905C7"/>
    <w:rsid w:val="004959FA"/>
    <w:rsid w:val="004966D4"/>
    <w:rsid w:val="004B34B4"/>
    <w:rsid w:val="004B5910"/>
    <w:rsid w:val="004B6865"/>
    <w:rsid w:val="004B73DA"/>
    <w:rsid w:val="004B75B7"/>
    <w:rsid w:val="004C238D"/>
    <w:rsid w:val="004C3E92"/>
    <w:rsid w:val="004C6A53"/>
    <w:rsid w:val="004D059B"/>
    <w:rsid w:val="004D3317"/>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307"/>
    <w:rsid w:val="00566FC9"/>
    <w:rsid w:val="00567328"/>
    <w:rsid w:val="00570BA2"/>
    <w:rsid w:val="00570E0E"/>
    <w:rsid w:val="005765DB"/>
    <w:rsid w:val="005810A6"/>
    <w:rsid w:val="0058329A"/>
    <w:rsid w:val="00587D02"/>
    <w:rsid w:val="00592D74"/>
    <w:rsid w:val="0059435F"/>
    <w:rsid w:val="00596AA9"/>
    <w:rsid w:val="005B2F72"/>
    <w:rsid w:val="005B3682"/>
    <w:rsid w:val="005C05A3"/>
    <w:rsid w:val="005C2852"/>
    <w:rsid w:val="005C484F"/>
    <w:rsid w:val="005D720B"/>
    <w:rsid w:val="005E2C44"/>
    <w:rsid w:val="005F3926"/>
    <w:rsid w:val="005F4963"/>
    <w:rsid w:val="0060719E"/>
    <w:rsid w:val="0061017A"/>
    <w:rsid w:val="0061688F"/>
    <w:rsid w:val="00621188"/>
    <w:rsid w:val="006257ED"/>
    <w:rsid w:val="00626666"/>
    <w:rsid w:val="006268C0"/>
    <w:rsid w:val="00631CDF"/>
    <w:rsid w:val="00637F79"/>
    <w:rsid w:val="006400B8"/>
    <w:rsid w:val="006444C4"/>
    <w:rsid w:val="00646CF9"/>
    <w:rsid w:val="00646EDF"/>
    <w:rsid w:val="00653DE4"/>
    <w:rsid w:val="0065712E"/>
    <w:rsid w:val="006579DD"/>
    <w:rsid w:val="0066597A"/>
    <w:rsid w:val="00665C47"/>
    <w:rsid w:val="006704BE"/>
    <w:rsid w:val="00674E31"/>
    <w:rsid w:val="00691430"/>
    <w:rsid w:val="00695808"/>
    <w:rsid w:val="006A471C"/>
    <w:rsid w:val="006A5169"/>
    <w:rsid w:val="006B44DE"/>
    <w:rsid w:val="006B46FB"/>
    <w:rsid w:val="006B67F8"/>
    <w:rsid w:val="006B6AF5"/>
    <w:rsid w:val="006C3745"/>
    <w:rsid w:val="006C61B9"/>
    <w:rsid w:val="006D6AFD"/>
    <w:rsid w:val="006D7C49"/>
    <w:rsid w:val="006E04E1"/>
    <w:rsid w:val="006E21FB"/>
    <w:rsid w:val="006E344C"/>
    <w:rsid w:val="006E61C9"/>
    <w:rsid w:val="006F2897"/>
    <w:rsid w:val="00712A62"/>
    <w:rsid w:val="00716401"/>
    <w:rsid w:val="007165B3"/>
    <w:rsid w:val="007255D2"/>
    <w:rsid w:val="00726502"/>
    <w:rsid w:val="00730ABC"/>
    <w:rsid w:val="00734A58"/>
    <w:rsid w:val="00743176"/>
    <w:rsid w:val="00750EE9"/>
    <w:rsid w:val="00753989"/>
    <w:rsid w:val="00773267"/>
    <w:rsid w:val="00780D97"/>
    <w:rsid w:val="007838DD"/>
    <w:rsid w:val="007870D5"/>
    <w:rsid w:val="00790232"/>
    <w:rsid w:val="00792342"/>
    <w:rsid w:val="007973E8"/>
    <w:rsid w:val="00797532"/>
    <w:rsid w:val="007977A8"/>
    <w:rsid w:val="007A1EC4"/>
    <w:rsid w:val="007A6854"/>
    <w:rsid w:val="007B143A"/>
    <w:rsid w:val="007B3013"/>
    <w:rsid w:val="007B512A"/>
    <w:rsid w:val="007B7F72"/>
    <w:rsid w:val="007C2097"/>
    <w:rsid w:val="007C3996"/>
    <w:rsid w:val="007C60D8"/>
    <w:rsid w:val="007D0633"/>
    <w:rsid w:val="007D6A07"/>
    <w:rsid w:val="007E32FF"/>
    <w:rsid w:val="007E49D4"/>
    <w:rsid w:val="007E6B00"/>
    <w:rsid w:val="007F1EA0"/>
    <w:rsid w:val="007F7259"/>
    <w:rsid w:val="007F7916"/>
    <w:rsid w:val="008040A8"/>
    <w:rsid w:val="00811BA0"/>
    <w:rsid w:val="00824028"/>
    <w:rsid w:val="008279FA"/>
    <w:rsid w:val="00836925"/>
    <w:rsid w:val="00837264"/>
    <w:rsid w:val="008376B2"/>
    <w:rsid w:val="00842E29"/>
    <w:rsid w:val="008432D7"/>
    <w:rsid w:val="00852908"/>
    <w:rsid w:val="00857BF8"/>
    <w:rsid w:val="00860786"/>
    <w:rsid w:val="008626E7"/>
    <w:rsid w:val="00870EE7"/>
    <w:rsid w:val="00873BBC"/>
    <w:rsid w:val="00874CF1"/>
    <w:rsid w:val="008848F1"/>
    <w:rsid w:val="00885E69"/>
    <w:rsid w:val="008863B9"/>
    <w:rsid w:val="00887592"/>
    <w:rsid w:val="008A00C1"/>
    <w:rsid w:val="008A110A"/>
    <w:rsid w:val="008A1B92"/>
    <w:rsid w:val="008A206C"/>
    <w:rsid w:val="008A45A6"/>
    <w:rsid w:val="008A7A35"/>
    <w:rsid w:val="008C0D60"/>
    <w:rsid w:val="008C303F"/>
    <w:rsid w:val="008C6835"/>
    <w:rsid w:val="008C6C8E"/>
    <w:rsid w:val="008C76E6"/>
    <w:rsid w:val="008D11A5"/>
    <w:rsid w:val="008D3CCC"/>
    <w:rsid w:val="008D69D8"/>
    <w:rsid w:val="008F3789"/>
    <w:rsid w:val="008F686C"/>
    <w:rsid w:val="0090036D"/>
    <w:rsid w:val="00913A7C"/>
    <w:rsid w:val="009148DE"/>
    <w:rsid w:val="00935406"/>
    <w:rsid w:val="0093556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91B88"/>
    <w:rsid w:val="00992EE1"/>
    <w:rsid w:val="009A2A67"/>
    <w:rsid w:val="009A380B"/>
    <w:rsid w:val="009A5753"/>
    <w:rsid w:val="009A579D"/>
    <w:rsid w:val="009A65C5"/>
    <w:rsid w:val="009B270E"/>
    <w:rsid w:val="009B33A1"/>
    <w:rsid w:val="009C177A"/>
    <w:rsid w:val="009C2122"/>
    <w:rsid w:val="009C3D02"/>
    <w:rsid w:val="009C59B4"/>
    <w:rsid w:val="009D4FA7"/>
    <w:rsid w:val="009E19AA"/>
    <w:rsid w:val="009E3297"/>
    <w:rsid w:val="009F1FAE"/>
    <w:rsid w:val="009F3BCD"/>
    <w:rsid w:val="009F734F"/>
    <w:rsid w:val="00A041A4"/>
    <w:rsid w:val="00A0771D"/>
    <w:rsid w:val="00A10C02"/>
    <w:rsid w:val="00A16496"/>
    <w:rsid w:val="00A21497"/>
    <w:rsid w:val="00A2202E"/>
    <w:rsid w:val="00A221BA"/>
    <w:rsid w:val="00A246B6"/>
    <w:rsid w:val="00A328EE"/>
    <w:rsid w:val="00A3576E"/>
    <w:rsid w:val="00A362B8"/>
    <w:rsid w:val="00A47E70"/>
    <w:rsid w:val="00A47F1F"/>
    <w:rsid w:val="00A506C2"/>
    <w:rsid w:val="00A50775"/>
    <w:rsid w:val="00A50CF0"/>
    <w:rsid w:val="00A534E7"/>
    <w:rsid w:val="00A62DE2"/>
    <w:rsid w:val="00A62E77"/>
    <w:rsid w:val="00A63102"/>
    <w:rsid w:val="00A65BFA"/>
    <w:rsid w:val="00A71080"/>
    <w:rsid w:val="00A71094"/>
    <w:rsid w:val="00A7671C"/>
    <w:rsid w:val="00A83647"/>
    <w:rsid w:val="00A85927"/>
    <w:rsid w:val="00A86116"/>
    <w:rsid w:val="00AA0516"/>
    <w:rsid w:val="00AA12C9"/>
    <w:rsid w:val="00AA2CBC"/>
    <w:rsid w:val="00AA2E1A"/>
    <w:rsid w:val="00AB3DA9"/>
    <w:rsid w:val="00AB3F98"/>
    <w:rsid w:val="00AB495D"/>
    <w:rsid w:val="00AB5406"/>
    <w:rsid w:val="00AC0455"/>
    <w:rsid w:val="00AC1D72"/>
    <w:rsid w:val="00AC39B8"/>
    <w:rsid w:val="00AC3D6C"/>
    <w:rsid w:val="00AC5820"/>
    <w:rsid w:val="00AC5D18"/>
    <w:rsid w:val="00AD086E"/>
    <w:rsid w:val="00AD1CD8"/>
    <w:rsid w:val="00AD2162"/>
    <w:rsid w:val="00AD5F3E"/>
    <w:rsid w:val="00AE10F1"/>
    <w:rsid w:val="00B00E70"/>
    <w:rsid w:val="00B10F61"/>
    <w:rsid w:val="00B11990"/>
    <w:rsid w:val="00B119C4"/>
    <w:rsid w:val="00B124D2"/>
    <w:rsid w:val="00B13C5E"/>
    <w:rsid w:val="00B16E1F"/>
    <w:rsid w:val="00B1730C"/>
    <w:rsid w:val="00B20125"/>
    <w:rsid w:val="00B24290"/>
    <w:rsid w:val="00B258BB"/>
    <w:rsid w:val="00B26164"/>
    <w:rsid w:val="00B26D1D"/>
    <w:rsid w:val="00B4478E"/>
    <w:rsid w:val="00B44A02"/>
    <w:rsid w:val="00B4787C"/>
    <w:rsid w:val="00B47FE9"/>
    <w:rsid w:val="00B527B8"/>
    <w:rsid w:val="00B5653F"/>
    <w:rsid w:val="00B63862"/>
    <w:rsid w:val="00B6526B"/>
    <w:rsid w:val="00B67B97"/>
    <w:rsid w:val="00B70633"/>
    <w:rsid w:val="00B75E8E"/>
    <w:rsid w:val="00B81729"/>
    <w:rsid w:val="00B82143"/>
    <w:rsid w:val="00B8381A"/>
    <w:rsid w:val="00B86654"/>
    <w:rsid w:val="00B902F8"/>
    <w:rsid w:val="00B968C8"/>
    <w:rsid w:val="00B96C74"/>
    <w:rsid w:val="00BA3EC5"/>
    <w:rsid w:val="00BA51D9"/>
    <w:rsid w:val="00BB11D6"/>
    <w:rsid w:val="00BB5DFC"/>
    <w:rsid w:val="00BC1BA9"/>
    <w:rsid w:val="00BD279D"/>
    <w:rsid w:val="00BD4A1F"/>
    <w:rsid w:val="00BD6BB8"/>
    <w:rsid w:val="00BD7EF8"/>
    <w:rsid w:val="00BE21EE"/>
    <w:rsid w:val="00BF1914"/>
    <w:rsid w:val="00BF3CD4"/>
    <w:rsid w:val="00BF63D9"/>
    <w:rsid w:val="00C01662"/>
    <w:rsid w:val="00C03D5E"/>
    <w:rsid w:val="00C04986"/>
    <w:rsid w:val="00C112A6"/>
    <w:rsid w:val="00C12172"/>
    <w:rsid w:val="00C1321E"/>
    <w:rsid w:val="00C13F69"/>
    <w:rsid w:val="00C1410D"/>
    <w:rsid w:val="00C20B25"/>
    <w:rsid w:val="00C32C1A"/>
    <w:rsid w:val="00C33067"/>
    <w:rsid w:val="00C36B18"/>
    <w:rsid w:val="00C36E65"/>
    <w:rsid w:val="00C41420"/>
    <w:rsid w:val="00C468A3"/>
    <w:rsid w:val="00C56E53"/>
    <w:rsid w:val="00C66BA2"/>
    <w:rsid w:val="00C73B1E"/>
    <w:rsid w:val="00C76301"/>
    <w:rsid w:val="00C77120"/>
    <w:rsid w:val="00C83A43"/>
    <w:rsid w:val="00C840F6"/>
    <w:rsid w:val="00C870F6"/>
    <w:rsid w:val="00C95985"/>
    <w:rsid w:val="00CB268C"/>
    <w:rsid w:val="00CB40A0"/>
    <w:rsid w:val="00CB590D"/>
    <w:rsid w:val="00CC4B03"/>
    <w:rsid w:val="00CC5026"/>
    <w:rsid w:val="00CC68D0"/>
    <w:rsid w:val="00CE6344"/>
    <w:rsid w:val="00CE656D"/>
    <w:rsid w:val="00CE6864"/>
    <w:rsid w:val="00CE6EDB"/>
    <w:rsid w:val="00CF039F"/>
    <w:rsid w:val="00CF0EA5"/>
    <w:rsid w:val="00D02615"/>
    <w:rsid w:val="00D03F9A"/>
    <w:rsid w:val="00D05AE9"/>
    <w:rsid w:val="00D06D51"/>
    <w:rsid w:val="00D078DB"/>
    <w:rsid w:val="00D1535F"/>
    <w:rsid w:val="00D16330"/>
    <w:rsid w:val="00D203C9"/>
    <w:rsid w:val="00D2089A"/>
    <w:rsid w:val="00D24991"/>
    <w:rsid w:val="00D26CF2"/>
    <w:rsid w:val="00D308C7"/>
    <w:rsid w:val="00D318F3"/>
    <w:rsid w:val="00D35291"/>
    <w:rsid w:val="00D36B09"/>
    <w:rsid w:val="00D40FAC"/>
    <w:rsid w:val="00D415DA"/>
    <w:rsid w:val="00D44D46"/>
    <w:rsid w:val="00D50255"/>
    <w:rsid w:val="00D663D4"/>
    <w:rsid w:val="00D66520"/>
    <w:rsid w:val="00D706E3"/>
    <w:rsid w:val="00D70889"/>
    <w:rsid w:val="00D70FFC"/>
    <w:rsid w:val="00D72546"/>
    <w:rsid w:val="00D73923"/>
    <w:rsid w:val="00D8273E"/>
    <w:rsid w:val="00D84AE9"/>
    <w:rsid w:val="00D84F37"/>
    <w:rsid w:val="00D851E7"/>
    <w:rsid w:val="00D85F06"/>
    <w:rsid w:val="00D872C0"/>
    <w:rsid w:val="00DA4306"/>
    <w:rsid w:val="00DA4BFC"/>
    <w:rsid w:val="00DA7EB4"/>
    <w:rsid w:val="00DB0ED4"/>
    <w:rsid w:val="00DB1232"/>
    <w:rsid w:val="00DC1412"/>
    <w:rsid w:val="00DC3534"/>
    <w:rsid w:val="00DD11AF"/>
    <w:rsid w:val="00DD57FE"/>
    <w:rsid w:val="00DE2EDA"/>
    <w:rsid w:val="00DE34CF"/>
    <w:rsid w:val="00DF0C39"/>
    <w:rsid w:val="00DF1477"/>
    <w:rsid w:val="00E00273"/>
    <w:rsid w:val="00E05465"/>
    <w:rsid w:val="00E07BB6"/>
    <w:rsid w:val="00E1334D"/>
    <w:rsid w:val="00E13884"/>
    <w:rsid w:val="00E13F3D"/>
    <w:rsid w:val="00E17C55"/>
    <w:rsid w:val="00E21B7F"/>
    <w:rsid w:val="00E34898"/>
    <w:rsid w:val="00E3678C"/>
    <w:rsid w:val="00E4063B"/>
    <w:rsid w:val="00E43F31"/>
    <w:rsid w:val="00E454AB"/>
    <w:rsid w:val="00E61BAB"/>
    <w:rsid w:val="00E725A9"/>
    <w:rsid w:val="00E72B7F"/>
    <w:rsid w:val="00E76789"/>
    <w:rsid w:val="00E85764"/>
    <w:rsid w:val="00E85BCD"/>
    <w:rsid w:val="00E933F1"/>
    <w:rsid w:val="00E938A4"/>
    <w:rsid w:val="00E95C9C"/>
    <w:rsid w:val="00EA57CD"/>
    <w:rsid w:val="00EB09B7"/>
    <w:rsid w:val="00EB1D51"/>
    <w:rsid w:val="00EC1008"/>
    <w:rsid w:val="00ED0956"/>
    <w:rsid w:val="00ED3223"/>
    <w:rsid w:val="00ED543A"/>
    <w:rsid w:val="00EE7D7C"/>
    <w:rsid w:val="00EF481C"/>
    <w:rsid w:val="00EF58FA"/>
    <w:rsid w:val="00F12B0B"/>
    <w:rsid w:val="00F12CAE"/>
    <w:rsid w:val="00F14D14"/>
    <w:rsid w:val="00F25D98"/>
    <w:rsid w:val="00F300FB"/>
    <w:rsid w:val="00F34165"/>
    <w:rsid w:val="00F34E10"/>
    <w:rsid w:val="00F40B44"/>
    <w:rsid w:val="00F41A4F"/>
    <w:rsid w:val="00F46E98"/>
    <w:rsid w:val="00F50937"/>
    <w:rsid w:val="00F579E8"/>
    <w:rsid w:val="00F70ED2"/>
    <w:rsid w:val="00F77D08"/>
    <w:rsid w:val="00F90C9D"/>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1819</TotalTime>
  <Pages>4</Pages>
  <Words>457</Words>
  <Characters>7567</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intel_up1</cp:lastModifiedBy>
  <cp:revision>491</cp:revision>
  <cp:lastPrinted>1899-12-31T23:00:00Z</cp:lastPrinted>
  <dcterms:created xsi:type="dcterms:W3CDTF">2020-02-03T08:32:00Z</dcterms:created>
  <dcterms:modified xsi:type="dcterms:W3CDTF">2023-03-02T07:18:00Z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